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BF" w:rsidRPr="007A3EBF" w:rsidRDefault="007A3EBF" w:rsidP="0086550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  <w:r w:rsidRPr="007A3EB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7A3EBF">
        <w:rPr>
          <w:rFonts w:ascii="Times New Roman" w:hAnsi="Times New Roman" w:cs="Times New Roman"/>
          <w:sz w:val="28"/>
          <w:szCs w:val="28"/>
        </w:rPr>
        <w:t xml:space="preserve"> </w:t>
      </w:r>
      <w:r w:rsidRPr="007A3EBF">
        <w:rPr>
          <w:rFonts w:ascii="Times New Roman" w:hAnsi="Times New Roman" w:cs="Times New Roman"/>
          <w:b/>
          <w:bCs/>
          <w:sz w:val="28"/>
          <w:szCs w:val="28"/>
        </w:rPr>
        <w:t>ДЕЯТЕЛЬНОСТИ   АПРОБАЦИОННОЙ   ПЛОЩАДКИ   ФГОС ООО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8"/>
          <w:szCs w:val="28"/>
        </w:rPr>
      </w:pP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A3EBF">
        <w:rPr>
          <w:rFonts w:ascii="Times New Roman" w:hAnsi="Times New Roman" w:cs="Times New Roman"/>
          <w:b/>
          <w:bCs/>
          <w:sz w:val="28"/>
          <w:szCs w:val="28"/>
        </w:rPr>
        <w:t>Апробационная</w:t>
      </w:r>
      <w:proofErr w:type="spellEnd"/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   площадка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8"/>
          <w:szCs w:val="28"/>
        </w:rPr>
      </w:pPr>
    </w:p>
    <w:p w:rsidR="007A3EBF" w:rsidRDefault="0071351C" w:rsidP="007135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EBF" w:rsidRPr="007A3EBF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</w:t>
      </w:r>
      <w:r w:rsidR="00EC19C2">
        <w:rPr>
          <w:rFonts w:ascii="Times New Roman" w:hAnsi="Times New Roman" w:cs="Times New Roman"/>
          <w:sz w:val="28"/>
          <w:szCs w:val="28"/>
        </w:rPr>
        <w:t>ие</w:t>
      </w:r>
      <w:r w:rsidR="007A3EBF" w:rsidRPr="007A3EBF">
        <w:rPr>
          <w:rFonts w:ascii="Times New Roman" w:hAnsi="Times New Roman" w:cs="Times New Roman"/>
          <w:sz w:val="28"/>
          <w:szCs w:val="28"/>
        </w:rPr>
        <w:t xml:space="preserve"> «Рябининская средняя общеобразовательная школа»  Чердынского района,  телефоны</w:t>
      </w:r>
      <w:r w:rsidR="007A3EBF" w:rsidRPr="007A3EBF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:</w:t>
      </w:r>
      <w:r w:rsidR="007A3EBF" w:rsidRPr="007A3EBF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 8 </w:t>
      </w:r>
      <w:r w:rsidR="007A3EBF" w:rsidRPr="007A3EBF">
        <w:rPr>
          <w:rFonts w:ascii="Times New Roman" w:eastAsia="Times New Roman" w:hAnsi="Times New Roman" w:cs="Times New Roman"/>
          <w:sz w:val="28"/>
          <w:szCs w:val="28"/>
        </w:rPr>
        <w:t xml:space="preserve">(34240) 2-35-51, 2-35-83, факс 2-35-82 , </w:t>
      </w:r>
      <w:proofErr w:type="spellStart"/>
      <w:r w:rsidR="007A3EBF" w:rsidRPr="007A3EBF">
        <w:rPr>
          <w:rFonts w:ascii="Times New Roman" w:eastAsia="Times New Roman" w:hAnsi="Times New Roman" w:cs="Times New Roman"/>
          <w:b/>
          <w:bCs/>
          <w:sz w:val="28"/>
          <w:szCs w:val="28"/>
        </w:rPr>
        <w:t>e-mail</w:t>
      </w:r>
      <w:proofErr w:type="spellEnd"/>
      <w:r w:rsidR="007A3EBF" w:rsidRPr="007A3E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3EBF" w:rsidRPr="008B090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="00E56617" w:rsidRPr="00D6419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rabininososh@mail.ru</w:t>
        </w:r>
      </w:hyperlink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8"/>
          <w:szCs w:val="28"/>
        </w:rPr>
      </w:pPr>
    </w:p>
    <w:p w:rsidR="007A3EBF" w:rsidRPr="007A3EBF" w:rsidRDefault="007A3EBF" w:rsidP="007A3EBF">
      <w:pPr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>ФИО,   должность, место работы   авторов   программы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EBF" w:rsidRPr="007A3EBF" w:rsidRDefault="007A3EBF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EBF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71351C">
        <w:rPr>
          <w:rFonts w:ascii="Times New Roman" w:hAnsi="Times New Roman" w:cs="Times New Roman"/>
          <w:sz w:val="28"/>
          <w:szCs w:val="28"/>
        </w:rPr>
        <w:t xml:space="preserve"> Л.В., учитель физики, заместитель директора по методической работе.</w:t>
      </w:r>
      <w:r w:rsidRPr="007A3E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EBF" w:rsidRPr="007A3EBF" w:rsidRDefault="007A3EBF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 w:rsidRPr="007A3EBF">
        <w:rPr>
          <w:rFonts w:ascii="Times New Roman" w:hAnsi="Times New Roman" w:cs="Times New Roman"/>
          <w:sz w:val="28"/>
          <w:szCs w:val="28"/>
        </w:rPr>
        <w:t>Лисовая Е.Г., учитель химии, руководитель временного творческого объединения учителей.</w:t>
      </w:r>
    </w:p>
    <w:p w:rsidR="007A3EBF" w:rsidRDefault="007A3EBF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r w:rsidRPr="007A3EBF">
        <w:rPr>
          <w:rFonts w:ascii="Times New Roman" w:hAnsi="Times New Roman" w:cs="Times New Roman"/>
          <w:sz w:val="28"/>
          <w:szCs w:val="28"/>
        </w:rPr>
        <w:t>Бе</w:t>
      </w:r>
      <w:r w:rsidR="0026553A">
        <w:rPr>
          <w:rFonts w:ascii="Times New Roman" w:hAnsi="Times New Roman" w:cs="Times New Roman"/>
          <w:sz w:val="28"/>
          <w:szCs w:val="28"/>
        </w:rPr>
        <w:t>лякова А.В., учитель математики.</w:t>
      </w:r>
    </w:p>
    <w:p w:rsidR="0026553A" w:rsidRPr="009E12BE" w:rsidRDefault="00FB790E" w:rsidP="0071351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38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Тюфякова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учитель биологии и географии.</w:t>
      </w:r>
    </w:p>
    <w:p w:rsidR="007A3EBF" w:rsidRPr="007A3EBF" w:rsidRDefault="007A3EBF" w:rsidP="007A3EBF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A3EBF" w:rsidRDefault="007A3EBF" w:rsidP="00975E29">
      <w:pPr>
        <w:widowControl w:val="0"/>
        <w:numPr>
          <w:ilvl w:val="0"/>
          <w:numId w:val="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апробационной  </w:t>
      </w:r>
      <w:r w:rsidRPr="007A3EBF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</w:p>
    <w:p w:rsidR="0071351C" w:rsidRDefault="0071351C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ABF">
        <w:rPr>
          <w:rFonts w:ascii="Times New Roman" w:hAnsi="Times New Roman" w:cs="Times New Roman"/>
          <w:sz w:val="28"/>
          <w:szCs w:val="28"/>
        </w:rPr>
        <w:t>«Разработка и апробация процедур  оценивания и практик достижения л</w:t>
      </w:r>
      <w:r w:rsidR="0026553A">
        <w:rPr>
          <w:rFonts w:ascii="Times New Roman" w:hAnsi="Times New Roman" w:cs="Times New Roman"/>
          <w:sz w:val="28"/>
          <w:szCs w:val="28"/>
        </w:rPr>
        <w:t>огических познавательных УУД в 9</w:t>
      </w:r>
      <w:r w:rsidRPr="00215ABF">
        <w:rPr>
          <w:rFonts w:ascii="Times New Roman" w:hAnsi="Times New Roman" w:cs="Times New Roman"/>
          <w:sz w:val="28"/>
          <w:szCs w:val="28"/>
        </w:rPr>
        <w:t xml:space="preserve"> классе»</w:t>
      </w:r>
    </w:p>
    <w:p w:rsidR="0071351C" w:rsidRDefault="0071351C" w:rsidP="00975E2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1351C">
        <w:rPr>
          <w:rFonts w:ascii="Times New Roman" w:hAnsi="Times New Roman" w:cs="Times New Roman"/>
          <w:b/>
          <w:bCs/>
          <w:sz w:val="28"/>
          <w:szCs w:val="28"/>
        </w:rPr>
        <w:t>Обоснование   актуальности выбранной темы.</w:t>
      </w:r>
    </w:p>
    <w:p w:rsidR="00727BBC" w:rsidRPr="00727BBC" w:rsidRDefault="0008031E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BBC">
        <w:rPr>
          <w:rFonts w:ascii="Times New Roman" w:hAnsi="Times New Roman" w:cs="Times New Roman"/>
          <w:sz w:val="28"/>
          <w:szCs w:val="28"/>
        </w:rPr>
        <w:t xml:space="preserve">       </w:t>
      </w:r>
      <w:r w:rsidR="0071351C" w:rsidRPr="00727BBC">
        <w:rPr>
          <w:rFonts w:ascii="Times New Roman" w:hAnsi="Times New Roman" w:cs="Times New Roman"/>
          <w:sz w:val="28"/>
          <w:szCs w:val="28"/>
        </w:rPr>
        <w:t>Проанализировав результаты проведённых метапредметных тестов</w:t>
      </w:r>
      <w:r w:rsidR="00D054AD">
        <w:rPr>
          <w:rFonts w:ascii="Times New Roman" w:hAnsi="Times New Roman" w:cs="Times New Roman"/>
          <w:sz w:val="28"/>
          <w:szCs w:val="28"/>
        </w:rPr>
        <w:t xml:space="preserve"> за три года</w:t>
      </w:r>
      <w:r w:rsidR="00215ABF" w:rsidRPr="00727BBC">
        <w:rPr>
          <w:rFonts w:ascii="Times New Roman" w:hAnsi="Times New Roman" w:cs="Times New Roman"/>
          <w:sz w:val="28"/>
          <w:szCs w:val="28"/>
        </w:rPr>
        <w:t>,</w:t>
      </w:r>
      <w:r w:rsidR="0071351C" w:rsidRPr="00727BBC">
        <w:rPr>
          <w:rFonts w:ascii="Times New Roman" w:hAnsi="Times New Roman" w:cs="Times New Roman"/>
          <w:sz w:val="28"/>
          <w:szCs w:val="28"/>
        </w:rPr>
        <w:t xml:space="preserve"> была в</w:t>
      </w:r>
      <w:r w:rsidR="0068070C" w:rsidRPr="00727BBC">
        <w:rPr>
          <w:rFonts w:ascii="Times New Roman" w:hAnsi="Times New Roman" w:cs="Times New Roman"/>
          <w:sz w:val="28"/>
          <w:szCs w:val="28"/>
        </w:rPr>
        <w:t>ыявлена проблема</w:t>
      </w:r>
      <w:r w:rsidR="00727BBC" w:rsidRPr="00727BBC">
        <w:rPr>
          <w:rFonts w:ascii="Times New Roman" w:hAnsi="Times New Roman" w:cs="Times New Roman"/>
          <w:sz w:val="28"/>
          <w:szCs w:val="28"/>
        </w:rPr>
        <w:t>:</w:t>
      </w:r>
    </w:p>
    <w:p w:rsidR="00D054AD" w:rsidRDefault="00215ABF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BB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27B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27BBC">
        <w:rPr>
          <w:rFonts w:ascii="Times New Roman" w:hAnsi="Times New Roman" w:cs="Times New Roman"/>
          <w:sz w:val="28"/>
          <w:szCs w:val="28"/>
        </w:rPr>
        <w:t xml:space="preserve"> </w:t>
      </w:r>
      <w:r w:rsidR="00A53265">
        <w:rPr>
          <w:rFonts w:ascii="Times New Roman" w:hAnsi="Times New Roman" w:cs="Times New Roman"/>
          <w:sz w:val="28"/>
          <w:szCs w:val="28"/>
        </w:rPr>
        <w:t xml:space="preserve"> </w:t>
      </w:r>
      <w:r w:rsidR="00D054AD">
        <w:rPr>
          <w:rFonts w:ascii="Times New Roman" w:hAnsi="Times New Roman" w:cs="Times New Roman"/>
          <w:sz w:val="28"/>
          <w:szCs w:val="28"/>
        </w:rPr>
        <w:t>познавательных УУД у учащихся нынешнего 8 класса</w:t>
      </w:r>
      <w:proofErr w:type="gramEnd"/>
    </w:p>
    <w:p w:rsidR="00727BBC" w:rsidRDefault="00D054AD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2016г</w:t>
      </w:r>
      <w:r w:rsidR="00215ABF" w:rsidRPr="00727B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54,1</w:t>
      </w:r>
      <w:r w:rsidR="00215ABF" w:rsidRPr="00727BBC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727BBC" w:rsidRPr="00727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4AD" w:rsidRDefault="00D054AD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2017г – 41,7%;</w:t>
      </w:r>
    </w:p>
    <w:p w:rsidR="00D054AD" w:rsidRDefault="00D054AD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2018г – 43,1%</w:t>
      </w:r>
    </w:p>
    <w:p w:rsidR="00B63C86" w:rsidRPr="00727BBC" w:rsidRDefault="0008031E" w:rsidP="00975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BBC">
        <w:rPr>
          <w:rFonts w:ascii="Times New Roman" w:hAnsi="Times New Roman" w:cs="Times New Roman"/>
          <w:sz w:val="28"/>
          <w:szCs w:val="28"/>
        </w:rPr>
        <w:t>Поэтому н</w:t>
      </w:r>
      <w:r w:rsidR="0068070C" w:rsidRPr="00727BBC">
        <w:rPr>
          <w:rFonts w:ascii="Times New Roman" w:hAnsi="Times New Roman" w:cs="Times New Roman"/>
          <w:sz w:val="28"/>
          <w:szCs w:val="28"/>
        </w:rPr>
        <w:t>еобходимо организовать</w:t>
      </w:r>
      <w:r w:rsidR="007E58DB" w:rsidRPr="00727BBC">
        <w:rPr>
          <w:rFonts w:ascii="Times New Roman" w:hAnsi="Times New Roman" w:cs="Times New Roman"/>
          <w:sz w:val="28"/>
          <w:szCs w:val="28"/>
        </w:rPr>
        <w:t xml:space="preserve"> систему деятельности</w:t>
      </w:r>
      <w:r w:rsidR="0068070C" w:rsidRPr="00727BBC">
        <w:rPr>
          <w:rFonts w:ascii="Times New Roman" w:hAnsi="Times New Roman" w:cs="Times New Roman"/>
          <w:sz w:val="28"/>
          <w:szCs w:val="28"/>
        </w:rPr>
        <w:t>, направленную на</w:t>
      </w:r>
      <w:r w:rsidRPr="00727BBC">
        <w:rPr>
          <w:rFonts w:ascii="Times New Roman" w:hAnsi="Times New Roman" w:cs="Times New Roman"/>
          <w:sz w:val="28"/>
          <w:szCs w:val="28"/>
        </w:rPr>
        <w:t xml:space="preserve"> формирование и </w:t>
      </w:r>
      <w:r w:rsidR="00727BBC" w:rsidRPr="00727BB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7E58DB" w:rsidRPr="00727BBC">
        <w:rPr>
          <w:rFonts w:ascii="Times New Roman" w:hAnsi="Times New Roman" w:cs="Times New Roman"/>
          <w:sz w:val="28"/>
          <w:szCs w:val="28"/>
        </w:rPr>
        <w:t xml:space="preserve"> </w:t>
      </w:r>
      <w:r w:rsidRPr="00727BBC">
        <w:rPr>
          <w:rFonts w:ascii="Times New Roman" w:hAnsi="Times New Roman" w:cs="Times New Roman"/>
          <w:sz w:val="28"/>
          <w:szCs w:val="28"/>
        </w:rPr>
        <w:t>умений</w:t>
      </w:r>
      <w:r w:rsidR="00727BBC" w:rsidRPr="00727BBC">
        <w:rPr>
          <w:rFonts w:ascii="Times New Roman" w:hAnsi="Times New Roman" w:cs="Times New Roman"/>
          <w:sz w:val="28"/>
          <w:szCs w:val="28"/>
        </w:rPr>
        <w:t>, обеспечивающих способность к познанию окружающего мира, выражающуюся через готовность ученика осуществлять направленный поиск, обработку и использование информации.</w:t>
      </w:r>
    </w:p>
    <w:p w:rsidR="007E58DB" w:rsidRPr="007E58DB" w:rsidRDefault="007E58DB" w:rsidP="00975E2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8DB">
        <w:rPr>
          <w:rFonts w:ascii="Times New Roman" w:hAnsi="Times New Roman" w:cs="Times New Roman"/>
          <w:b/>
          <w:sz w:val="28"/>
          <w:szCs w:val="28"/>
        </w:rPr>
        <w:t>Имеющийся у образовательной организации опыт деятельности по выбранной теме</w:t>
      </w:r>
    </w:p>
    <w:p w:rsidR="009C22C9" w:rsidRDefault="009C22C9" w:rsidP="00975E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C9">
        <w:rPr>
          <w:rFonts w:ascii="Times New Roman" w:hAnsi="Times New Roman" w:cs="Times New Roman"/>
          <w:sz w:val="28"/>
          <w:szCs w:val="28"/>
        </w:rPr>
        <w:t xml:space="preserve">В школе имеется база для осуществления </w:t>
      </w:r>
      <w:proofErr w:type="spellStart"/>
      <w:r w:rsidRPr="009C22C9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9C22C9">
        <w:rPr>
          <w:rFonts w:ascii="Times New Roman" w:hAnsi="Times New Roman" w:cs="Times New Roman"/>
          <w:sz w:val="28"/>
          <w:szCs w:val="28"/>
        </w:rPr>
        <w:t xml:space="preserve"> деятельности по выбранной теме: </w:t>
      </w:r>
    </w:p>
    <w:p w:rsidR="008860CA" w:rsidRDefault="009C22C9" w:rsidP="00975E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C9">
        <w:rPr>
          <w:rFonts w:ascii="Times New Roman" w:hAnsi="Times New Roman" w:cs="Times New Roman"/>
          <w:sz w:val="28"/>
          <w:szCs w:val="28"/>
        </w:rPr>
        <w:t>-опыт работы проблемной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2C9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и оценка </w:t>
      </w:r>
      <w:proofErr w:type="spellStart"/>
      <w:r w:rsidRPr="009C22C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C22C9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УУД посредством технологий развивающего обучения»</w:t>
      </w:r>
      <w:r w:rsidR="008860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22C9">
        <w:rPr>
          <w:rFonts w:ascii="Times New Roman" w:hAnsi="Times New Roman" w:cs="Times New Roman"/>
          <w:sz w:val="28"/>
          <w:szCs w:val="28"/>
        </w:rPr>
        <w:t xml:space="preserve"> В </w:t>
      </w:r>
      <w:r w:rsidR="008860CA">
        <w:rPr>
          <w:rFonts w:ascii="Times New Roman" w:hAnsi="Times New Roman" w:cs="Times New Roman"/>
          <w:sz w:val="28"/>
          <w:szCs w:val="28"/>
        </w:rPr>
        <w:t>процессе деятельности группы,</w:t>
      </w:r>
      <w:r w:rsidRPr="009C22C9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860CA">
        <w:rPr>
          <w:rFonts w:ascii="Times New Roman" w:hAnsi="Times New Roman" w:cs="Times New Roman"/>
          <w:sz w:val="28"/>
          <w:szCs w:val="28"/>
        </w:rPr>
        <w:t xml:space="preserve"> уделялось </w:t>
      </w:r>
      <w:r w:rsidRPr="009C22C9">
        <w:rPr>
          <w:rFonts w:ascii="Times New Roman" w:hAnsi="Times New Roman" w:cs="Times New Roman"/>
          <w:sz w:val="28"/>
          <w:szCs w:val="28"/>
        </w:rPr>
        <w:t xml:space="preserve"> проектир</w:t>
      </w:r>
      <w:r w:rsidR="008860CA">
        <w:rPr>
          <w:rFonts w:ascii="Times New Roman" w:hAnsi="Times New Roman" w:cs="Times New Roman"/>
          <w:sz w:val="28"/>
          <w:szCs w:val="28"/>
        </w:rPr>
        <w:t>ованию</w:t>
      </w:r>
      <w:r w:rsidRPr="009C22C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860CA">
        <w:rPr>
          <w:rFonts w:ascii="Times New Roman" w:hAnsi="Times New Roman" w:cs="Times New Roman"/>
          <w:sz w:val="28"/>
          <w:szCs w:val="28"/>
        </w:rPr>
        <w:t>ю</w:t>
      </w:r>
      <w:r w:rsidRPr="009C22C9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8860CA">
        <w:rPr>
          <w:rFonts w:ascii="Times New Roman" w:hAnsi="Times New Roman" w:cs="Times New Roman"/>
          <w:sz w:val="28"/>
          <w:szCs w:val="28"/>
        </w:rPr>
        <w:t xml:space="preserve"> </w:t>
      </w:r>
      <w:r w:rsidRPr="009C22C9">
        <w:rPr>
          <w:rFonts w:ascii="Times New Roman" w:hAnsi="Times New Roman" w:cs="Times New Roman"/>
          <w:sz w:val="28"/>
          <w:szCs w:val="28"/>
        </w:rPr>
        <w:t>с созданием проблемн</w:t>
      </w:r>
      <w:r w:rsidR="008860CA">
        <w:rPr>
          <w:rFonts w:ascii="Times New Roman" w:hAnsi="Times New Roman" w:cs="Times New Roman"/>
          <w:sz w:val="28"/>
          <w:szCs w:val="28"/>
        </w:rPr>
        <w:t>ых</w:t>
      </w:r>
      <w:r w:rsidRPr="009C22C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860CA">
        <w:rPr>
          <w:rFonts w:ascii="Times New Roman" w:hAnsi="Times New Roman" w:cs="Times New Roman"/>
          <w:sz w:val="28"/>
          <w:szCs w:val="28"/>
        </w:rPr>
        <w:t>ых ситуаций</w:t>
      </w:r>
      <w:r w:rsidRPr="009C22C9">
        <w:rPr>
          <w:rFonts w:ascii="Times New Roman" w:hAnsi="Times New Roman" w:cs="Times New Roman"/>
          <w:sz w:val="28"/>
          <w:szCs w:val="28"/>
        </w:rPr>
        <w:t>, направленных на формировани</w:t>
      </w:r>
      <w:r w:rsidR="008860CA">
        <w:rPr>
          <w:rFonts w:ascii="Times New Roman" w:hAnsi="Times New Roman" w:cs="Times New Roman"/>
          <w:sz w:val="28"/>
          <w:szCs w:val="28"/>
        </w:rPr>
        <w:t xml:space="preserve">е и оценку  познавательных </w:t>
      </w:r>
      <w:r w:rsidR="00DF0A93">
        <w:rPr>
          <w:rFonts w:ascii="Times New Roman" w:hAnsi="Times New Roman" w:cs="Times New Roman"/>
          <w:sz w:val="28"/>
          <w:szCs w:val="28"/>
        </w:rPr>
        <w:t>УУД.</w:t>
      </w:r>
    </w:p>
    <w:p w:rsidR="009C22C9" w:rsidRDefault="008860CA" w:rsidP="004D2AF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опыт </w:t>
      </w:r>
      <w:r w:rsidRPr="009C22C9">
        <w:rPr>
          <w:rFonts w:ascii="Times New Roman" w:hAnsi="Times New Roman" w:cs="Times New Roman"/>
          <w:sz w:val="28"/>
          <w:szCs w:val="28"/>
        </w:rPr>
        <w:t>проектирования модулей учебн</w:t>
      </w:r>
      <w:r>
        <w:rPr>
          <w:rFonts w:ascii="Times New Roman" w:hAnsi="Times New Roman" w:cs="Times New Roman"/>
          <w:sz w:val="28"/>
          <w:szCs w:val="28"/>
        </w:rPr>
        <w:t xml:space="preserve">ых программ по учебным дисциплинам математика, химия, направленных </w:t>
      </w:r>
      <w:r w:rsidR="00DF0A93">
        <w:rPr>
          <w:rFonts w:ascii="Times New Roman" w:hAnsi="Times New Roman" w:cs="Times New Roman"/>
          <w:sz w:val="28"/>
          <w:szCs w:val="28"/>
        </w:rPr>
        <w:t>на формирование</w:t>
      </w:r>
      <w:r w:rsidRPr="009C22C9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DF0A93">
        <w:rPr>
          <w:rFonts w:ascii="Times New Roman" w:hAnsi="Times New Roman" w:cs="Times New Roman"/>
          <w:sz w:val="28"/>
          <w:szCs w:val="28"/>
        </w:rPr>
        <w:t>ого</w:t>
      </w:r>
      <w:r w:rsidRPr="009C22C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0A93">
        <w:rPr>
          <w:rFonts w:ascii="Times New Roman" w:hAnsi="Times New Roman" w:cs="Times New Roman"/>
          <w:sz w:val="28"/>
          <w:szCs w:val="28"/>
        </w:rPr>
        <w:t>а</w:t>
      </w:r>
      <w:r w:rsidRPr="009C22C9">
        <w:rPr>
          <w:rFonts w:ascii="Times New Roman" w:hAnsi="Times New Roman" w:cs="Times New Roman"/>
          <w:sz w:val="28"/>
          <w:szCs w:val="28"/>
        </w:rPr>
        <w:t xml:space="preserve"> № 2 предметной области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25C">
        <w:rPr>
          <w:rFonts w:ascii="Times New Roman" w:hAnsi="Times New Roman" w:cs="Times New Roman"/>
          <w:sz w:val="28"/>
          <w:szCs w:val="28"/>
        </w:rPr>
        <w:t xml:space="preserve">«Развитие умений работать с математическим текстом». МР </w:t>
      </w:r>
      <w:r>
        <w:rPr>
          <w:rFonts w:ascii="Times New Roman" w:hAnsi="Times New Roman" w:cs="Times New Roman"/>
          <w:sz w:val="28"/>
          <w:szCs w:val="28"/>
        </w:rPr>
        <w:t>«Умение пересказывать и анализировать условие текстовой задачи»</w:t>
      </w:r>
      <w:r w:rsidR="009C22C9" w:rsidRPr="009C22C9">
        <w:rPr>
          <w:rFonts w:ascii="Times New Roman" w:hAnsi="Times New Roman" w:cs="Times New Roman"/>
          <w:sz w:val="28"/>
          <w:szCs w:val="28"/>
        </w:rPr>
        <w:t>, определенного во ФГОС ООО, с последующим созданием системы оценивания выбранного умения.</w:t>
      </w:r>
    </w:p>
    <w:p w:rsidR="00002198" w:rsidRPr="009C22C9" w:rsidRDefault="0026553A" w:rsidP="004D2AF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формирования и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tbl>
      <w:tblPr>
        <w:tblStyle w:val="a5"/>
        <w:tblW w:w="15564" w:type="dxa"/>
        <w:tblInd w:w="-147" w:type="dxa"/>
        <w:tblLayout w:type="fixed"/>
        <w:tblLook w:val="04A0"/>
      </w:tblPr>
      <w:tblGrid>
        <w:gridCol w:w="15564"/>
      </w:tblGrid>
      <w:tr w:rsidR="00002198" w:rsidRPr="00D054AD" w:rsidTr="00D054AD">
        <w:trPr>
          <w:trHeight w:val="552"/>
        </w:trPr>
        <w:tc>
          <w:tcPr>
            <w:tcW w:w="15564" w:type="dxa"/>
            <w:tcBorders>
              <w:top w:val="nil"/>
              <w:left w:val="nil"/>
              <w:bottom w:val="nil"/>
            </w:tcBorders>
          </w:tcPr>
          <w:p w:rsidR="00002198" w:rsidRPr="00D054AD" w:rsidRDefault="00002198" w:rsidP="00D054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AD">
              <w:rPr>
                <w:rFonts w:ascii="Times New Roman" w:hAnsi="Times New Roman" w:cs="Times New Roman"/>
                <w:sz w:val="28"/>
                <w:szCs w:val="28"/>
              </w:rPr>
              <w:t xml:space="preserve">  «умение классифицировать объекты по заданным признакам» и</w:t>
            </w:r>
          </w:p>
          <w:p w:rsidR="00002198" w:rsidRPr="00D054AD" w:rsidRDefault="00002198" w:rsidP="00D054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AD">
              <w:rPr>
                <w:rFonts w:ascii="Times New Roman" w:hAnsi="Times New Roman" w:cs="Times New Roman"/>
                <w:sz w:val="28"/>
                <w:szCs w:val="28"/>
              </w:rPr>
              <w:t>«умение самостоятельно выделять основания и признаки классификации для объектов».</w:t>
            </w:r>
          </w:p>
        </w:tc>
      </w:tr>
    </w:tbl>
    <w:p w:rsidR="00002198" w:rsidRPr="00D054AD" w:rsidRDefault="00002198" w:rsidP="00D054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EBF" w:rsidRPr="00002198" w:rsidRDefault="004D2AF8" w:rsidP="000021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198">
        <w:rPr>
          <w:rFonts w:ascii="Times New Roman" w:hAnsi="Times New Roman" w:cs="Times New Roman"/>
          <w:b/>
          <w:sz w:val="28"/>
          <w:szCs w:val="28"/>
        </w:rPr>
        <w:t>Ожидаемые образовательные результаты.</w:t>
      </w:r>
    </w:p>
    <w:p w:rsidR="00C4346F" w:rsidRDefault="004D2AF8" w:rsidP="00C4346F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  <w:r w:rsidR="00C4346F">
        <w:rPr>
          <w:rFonts w:ascii="Times New Roman" w:hAnsi="Times New Roman" w:cs="Times New Roman"/>
          <w:sz w:val="28"/>
          <w:szCs w:val="28"/>
        </w:rPr>
        <w:t>.</w:t>
      </w:r>
    </w:p>
    <w:p w:rsidR="00C4346F" w:rsidRDefault="004D2AF8" w:rsidP="00C4346F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46F">
        <w:rPr>
          <w:rFonts w:ascii="Times New Roman" w:hAnsi="Times New Roman" w:cs="Times New Roman"/>
          <w:b/>
          <w:bCs/>
          <w:sz w:val="28"/>
          <w:szCs w:val="28"/>
        </w:rPr>
        <w:t>У учащихся</w:t>
      </w:r>
      <w:r w:rsidR="00C43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25C">
        <w:rPr>
          <w:rFonts w:ascii="Times New Roman" w:hAnsi="Times New Roman" w:cs="Times New Roman"/>
          <w:sz w:val="28"/>
          <w:szCs w:val="28"/>
        </w:rPr>
        <w:t>буду</w:t>
      </w:r>
      <w:r w:rsidRPr="00C4346F">
        <w:rPr>
          <w:rFonts w:ascii="Times New Roman" w:hAnsi="Times New Roman" w:cs="Times New Roman"/>
          <w:sz w:val="28"/>
          <w:szCs w:val="28"/>
        </w:rPr>
        <w:t>т сформированы в достаточно высокой степени заявленные познавательные УУД:</w:t>
      </w:r>
    </w:p>
    <w:p w:rsidR="00002198" w:rsidRPr="00445C3A" w:rsidRDefault="00C4346F" w:rsidP="00002198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02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198" w:rsidRPr="00445C3A">
        <w:rPr>
          <w:rFonts w:ascii="Times New Roman" w:hAnsi="Times New Roman" w:cs="Times New Roman"/>
          <w:sz w:val="28"/>
          <w:szCs w:val="28"/>
        </w:rPr>
        <w:t>умение самостоятельно выделять основания и признаки классификации для объектов, используя иерархичность в классификации.</w:t>
      </w:r>
    </w:p>
    <w:p w:rsidR="009E12BE" w:rsidRDefault="009E12BE" w:rsidP="009E12BE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0A8F" w:rsidRPr="009E12BE" w:rsidRDefault="00080A8F" w:rsidP="009E12BE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2BE">
        <w:rPr>
          <w:rFonts w:ascii="Times New Roman" w:hAnsi="Times New Roman" w:cs="Times New Roman"/>
          <w:b/>
          <w:bCs/>
          <w:sz w:val="28"/>
          <w:szCs w:val="28"/>
        </w:rPr>
        <w:t>У педагогов,</w:t>
      </w:r>
      <w:r w:rsidRPr="009E12BE">
        <w:rPr>
          <w:rFonts w:ascii="Times New Roman" w:hAnsi="Times New Roman" w:cs="Times New Roman"/>
          <w:sz w:val="28"/>
          <w:szCs w:val="28"/>
        </w:rPr>
        <w:t xml:space="preserve"> включенных в апробацию, </w:t>
      </w:r>
      <w:r w:rsidR="0090025C" w:rsidRPr="009E12B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E12BE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D054AD">
        <w:rPr>
          <w:rFonts w:ascii="Times New Roman" w:hAnsi="Times New Roman" w:cs="Times New Roman"/>
          <w:sz w:val="28"/>
          <w:szCs w:val="28"/>
        </w:rPr>
        <w:t>следующие</w:t>
      </w:r>
    </w:p>
    <w:p w:rsidR="00080A8F" w:rsidRPr="00080A8F" w:rsidRDefault="005F372B" w:rsidP="00080A8F">
      <w:pPr>
        <w:pStyle w:val="a4"/>
        <w:spacing w:before="0" w:beforeAutospacing="0" w:after="0" w:afterAutospacing="0" w:line="360" w:lineRule="auto"/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ти</w:t>
      </w:r>
      <w:proofErr w:type="spellEnd"/>
      <w:r w:rsidR="00080A8F" w:rsidRPr="00080A8F">
        <w:rPr>
          <w:sz w:val="28"/>
          <w:szCs w:val="28"/>
        </w:rPr>
        <w:t>:</w:t>
      </w:r>
    </w:p>
    <w:p w:rsidR="00080A8F" w:rsidRPr="00002198" w:rsidRDefault="0090025C" w:rsidP="00002198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02198">
        <w:rPr>
          <w:sz w:val="28"/>
          <w:szCs w:val="28"/>
        </w:rPr>
        <w:t>разработка сценариев</w:t>
      </w:r>
      <w:r w:rsidR="00080A8F" w:rsidRPr="00002198">
        <w:rPr>
          <w:sz w:val="28"/>
          <w:szCs w:val="28"/>
        </w:rPr>
        <w:t xml:space="preserve"> </w:t>
      </w:r>
      <w:r w:rsidR="002D1B96">
        <w:rPr>
          <w:sz w:val="28"/>
          <w:szCs w:val="28"/>
        </w:rPr>
        <w:t xml:space="preserve">внеурочных </w:t>
      </w:r>
      <w:r w:rsidR="00080A8F" w:rsidRPr="00002198">
        <w:rPr>
          <w:sz w:val="28"/>
          <w:szCs w:val="28"/>
        </w:rPr>
        <w:t xml:space="preserve">занятий, проводимых в </w:t>
      </w:r>
      <w:r w:rsidR="00743EC9" w:rsidRPr="00002198">
        <w:rPr>
          <w:sz w:val="28"/>
          <w:szCs w:val="28"/>
        </w:rPr>
        <w:t>рамках летней оздоровительной ка</w:t>
      </w:r>
      <w:r w:rsidR="00080A8F" w:rsidRPr="00002198">
        <w:rPr>
          <w:sz w:val="28"/>
          <w:szCs w:val="28"/>
        </w:rPr>
        <w:t>мпании</w:t>
      </w:r>
      <w:r w:rsidR="007223FA" w:rsidRPr="002D1B96">
        <w:rPr>
          <w:sz w:val="28"/>
          <w:szCs w:val="28"/>
        </w:rPr>
        <w:t>;</w:t>
      </w:r>
    </w:p>
    <w:p w:rsidR="002D1B96" w:rsidRDefault="007223FA" w:rsidP="007223FA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A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 w:rsidR="002D1B96">
        <w:rPr>
          <w:rFonts w:ascii="Times New Roman" w:hAnsi="Times New Roman" w:cs="Times New Roman"/>
          <w:sz w:val="28"/>
          <w:szCs w:val="28"/>
        </w:rPr>
        <w:t xml:space="preserve"> (тексты и натурные объекты);</w:t>
      </w:r>
      <w:r w:rsidR="009E1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FA" w:rsidRPr="007223FA" w:rsidRDefault="007223FA" w:rsidP="007223FA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A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Pr="007223FA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7223FA">
        <w:rPr>
          <w:rFonts w:ascii="Times New Roman" w:hAnsi="Times New Roman" w:cs="Times New Roman"/>
          <w:sz w:val="28"/>
          <w:szCs w:val="28"/>
        </w:rPr>
        <w:t xml:space="preserve"> оценивания и описание процедуры оценивания.</w:t>
      </w:r>
    </w:p>
    <w:p w:rsidR="002D1B96" w:rsidRDefault="00080A8F" w:rsidP="002D1B96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02198">
        <w:rPr>
          <w:sz w:val="28"/>
          <w:szCs w:val="28"/>
        </w:rPr>
        <w:t xml:space="preserve">разработка </w:t>
      </w:r>
      <w:r w:rsidR="00002198">
        <w:rPr>
          <w:sz w:val="28"/>
          <w:szCs w:val="28"/>
        </w:rPr>
        <w:t>программы краткос</w:t>
      </w:r>
      <w:r w:rsidR="002D1B96">
        <w:rPr>
          <w:sz w:val="28"/>
          <w:szCs w:val="28"/>
        </w:rPr>
        <w:t>рочного курса «Иерархия и классификация»  (5 часов).</w:t>
      </w:r>
    </w:p>
    <w:p w:rsidR="007223FA" w:rsidRPr="00002198" w:rsidRDefault="007223FA" w:rsidP="002D1B96">
      <w:pPr>
        <w:pStyle w:val="a4"/>
        <w:numPr>
          <w:ilvl w:val="0"/>
          <w:numId w:val="4"/>
        </w:numPr>
        <w:spacing w:line="360" w:lineRule="auto"/>
        <w:jc w:val="both"/>
        <w:rPr>
          <w:rStyle w:val="submenu-table"/>
          <w:sz w:val="28"/>
          <w:szCs w:val="28"/>
        </w:rPr>
      </w:pPr>
      <w:r w:rsidRPr="00002198">
        <w:rPr>
          <w:rStyle w:val="submenu-table"/>
          <w:b/>
          <w:bCs/>
          <w:sz w:val="28"/>
          <w:szCs w:val="28"/>
        </w:rPr>
        <w:t>Предме</w:t>
      </w:r>
      <w:proofErr w:type="gramStart"/>
      <w:r w:rsidRPr="00002198">
        <w:rPr>
          <w:rStyle w:val="submenu-table"/>
          <w:b/>
          <w:bCs/>
          <w:sz w:val="28"/>
          <w:szCs w:val="28"/>
        </w:rPr>
        <w:t>т(</w:t>
      </w:r>
      <w:proofErr w:type="spellStart"/>
      <w:proofErr w:type="gramEnd"/>
      <w:r w:rsidRPr="00002198">
        <w:rPr>
          <w:rStyle w:val="submenu-table"/>
          <w:b/>
          <w:bCs/>
          <w:sz w:val="28"/>
          <w:szCs w:val="28"/>
        </w:rPr>
        <w:t>ы</w:t>
      </w:r>
      <w:proofErr w:type="spellEnd"/>
      <w:r w:rsidRPr="00002198">
        <w:rPr>
          <w:rStyle w:val="submenu-table"/>
          <w:b/>
          <w:bCs/>
          <w:sz w:val="28"/>
          <w:szCs w:val="28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апробации.</w:t>
      </w:r>
    </w:p>
    <w:p w:rsidR="009E12BE" w:rsidRDefault="009E12BE" w:rsidP="00975E29">
      <w:pPr>
        <w:pStyle w:val="a4"/>
        <w:spacing w:line="360" w:lineRule="auto"/>
        <w:ind w:left="720"/>
        <w:jc w:val="both"/>
        <w:rPr>
          <w:sz w:val="28"/>
          <w:szCs w:val="28"/>
        </w:rPr>
      </w:pPr>
    </w:p>
    <w:p w:rsidR="007223FA" w:rsidRDefault="007223FA" w:rsidP="00975E29">
      <w:pPr>
        <w:pStyle w:val="a4"/>
        <w:spacing w:line="360" w:lineRule="auto"/>
        <w:ind w:left="720"/>
        <w:jc w:val="both"/>
        <w:rPr>
          <w:sz w:val="28"/>
          <w:szCs w:val="28"/>
        </w:rPr>
      </w:pPr>
      <w:r w:rsidRPr="000D50FD">
        <w:rPr>
          <w:sz w:val="28"/>
          <w:szCs w:val="28"/>
        </w:rPr>
        <w:lastRenderedPageBreak/>
        <w:t>Предметами апробации станут:</w:t>
      </w:r>
    </w:p>
    <w:p w:rsidR="00A0682E" w:rsidRPr="000D50FD" w:rsidRDefault="00A0682E" w:rsidP="00A0682E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практики</w:t>
      </w:r>
      <w:r w:rsidR="002D1B96">
        <w:rPr>
          <w:sz w:val="28"/>
          <w:szCs w:val="28"/>
        </w:rPr>
        <w:t xml:space="preserve"> </w:t>
      </w:r>
      <w:r w:rsidR="00FB41D2">
        <w:rPr>
          <w:sz w:val="28"/>
          <w:szCs w:val="28"/>
        </w:rPr>
        <w:t>–</w:t>
      </w:r>
      <w:r w:rsidR="002D1B96">
        <w:rPr>
          <w:sz w:val="28"/>
          <w:szCs w:val="28"/>
        </w:rPr>
        <w:t xml:space="preserve"> </w:t>
      </w:r>
      <w:r w:rsidR="00C41AAE">
        <w:rPr>
          <w:sz w:val="28"/>
          <w:szCs w:val="28"/>
        </w:rPr>
        <w:t>(</w:t>
      </w:r>
      <w:r w:rsidR="002D1B96">
        <w:rPr>
          <w:sz w:val="28"/>
          <w:szCs w:val="28"/>
        </w:rPr>
        <w:t>3</w:t>
      </w:r>
      <w:r w:rsidR="00C41AAE">
        <w:rPr>
          <w:sz w:val="28"/>
          <w:szCs w:val="28"/>
        </w:rPr>
        <w:t xml:space="preserve"> часа </w:t>
      </w:r>
      <w:r w:rsidR="00FB41D2">
        <w:rPr>
          <w:sz w:val="28"/>
          <w:szCs w:val="28"/>
        </w:rPr>
        <w:t xml:space="preserve"> в рамках </w:t>
      </w:r>
      <w:r w:rsidR="00C41AAE">
        <w:rPr>
          <w:sz w:val="28"/>
          <w:szCs w:val="28"/>
        </w:rPr>
        <w:t>летней оздоровительной кампании)</w:t>
      </w:r>
    </w:p>
    <w:p w:rsidR="007223FA" w:rsidRPr="00FB41D2" w:rsidRDefault="007223FA" w:rsidP="00FB41D2">
      <w:pPr>
        <w:pStyle w:val="a4"/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0D50FD">
        <w:rPr>
          <w:sz w:val="28"/>
          <w:szCs w:val="28"/>
        </w:rPr>
        <w:t xml:space="preserve">Дидактические материалы </w:t>
      </w:r>
      <w:r w:rsidRPr="00FB41D2">
        <w:rPr>
          <w:sz w:val="28"/>
          <w:szCs w:val="28"/>
        </w:rPr>
        <w:t>к</w:t>
      </w:r>
      <w:r w:rsidR="00FB41D2" w:rsidRPr="00FB41D2">
        <w:rPr>
          <w:sz w:val="28"/>
          <w:szCs w:val="28"/>
        </w:rPr>
        <w:t xml:space="preserve">  </w:t>
      </w:r>
      <w:r w:rsidR="00C41AAE">
        <w:rPr>
          <w:sz w:val="28"/>
          <w:szCs w:val="28"/>
        </w:rPr>
        <w:t>входному и итоговому  контрольным мероприятиям</w:t>
      </w:r>
      <w:r w:rsidR="00FB41D2" w:rsidRPr="00FB41D2">
        <w:rPr>
          <w:sz w:val="28"/>
          <w:szCs w:val="28"/>
        </w:rPr>
        <w:t>,  обучающим образовательным практикам</w:t>
      </w:r>
      <w:r w:rsidR="00FB41D2">
        <w:rPr>
          <w:sz w:val="28"/>
          <w:szCs w:val="28"/>
        </w:rPr>
        <w:t xml:space="preserve"> (</w:t>
      </w:r>
      <w:r w:rsidR="00C41AAE">
        <w:rPr>
          <w:sz w:val="28"/>
          <w:szCs w:val="28"/>
        </w:rPr>
        <w:t>5</w:t>
      </w:r>
      <w:r w:rsidR="00FB41D2">
        <w:rPr>
          <w:sz w:val="28"/>
          <w:szCs w:val="28"/>
        </w:rPr>
        <w:t>)</w:t>
      </w:r>
    </w:p>
    <w:p w:rsidR="000D50FD" w:rsidRDefault="000D50FD" w:rsidP="00975E29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0D50FD">
        <w:rPr>
          <w:sz w:val="28"/>
          <w:szCs w:val="28"/>
        </w:rPr>
        <w:t>Процедуры оценив</w:t>
      </w:r>
      <w:r w:rsidR="00FB41D2">
        <w:rPr>
          <w:sz w:val="28"/>
          <w:szCs w:val="28"/>
        </w:rPr>
        <w:t xml:space="preserve">ания </w:t>
      </w:r>
      <w:proofErr w:type="spellStart"/>
      <w:r w:rsidR="00FB41D2">
        <w:rPr>
          <w:sz w:val="28"/>
          <w:szCs w:val="28"/>
        </w:rPr>
        <w:t>метапредметного</w:t>
      </w:r>
      <w:proofErr w:type="spellEnd"/>
      <w:r w:rsidR="00FB41D2">
        <w:rPr>
          <w:sz w:val="28"/>
          <w:szCs w:val="28"/>
        </w:rPr>
        <w:t xml:space="preserve"> результата (1</w:t>
      </w:r>
      <w:proofErr w:type="gramStart"/>
      <w:r w:rsidR="00C41AAE">
        <w:rPr>
          <w:sz w:val="28"/>
          <w:szCs w:val="28"/>
        </w:rPr>
        <w:t xml:space="preserve"> </w:t>
      </w:r>
      <w:r w:rsidR="00FB41D2">
        <w:rPr>
          <w:sz w:val="28"/>
          <w:szCs w:val="28"/>
        </w:rPr>
        <w:t>)</w:t>
      </w:r>
      <w:proofErr w:type="gramEnd"/>
    </w:p>
    <w:p w:rsidR="000D50FD" w:rsidRPr="00C05D4A" w:rsidRDefault="000D50FD" w:rsidP="00975E29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D50FD">
        <w:rPr>
          <w:b/>
          <w:bCs/>
          <w:sz w:val="28"/>
          <w:szCs w:val="28"/>
        </w:rPr>
        <w:t xml:space="preserve">Перечень ожидаемых продуктов </w:t>
      </w:r>
      <w:proofErr w:type="spellStart"/>
      <w:r w:rsidRPr="000D50FD">
        <w:rPr>
          <w:b/>
          <w:bCs/>
          <w:sz w:val="28"/>
          <w:szCs w:val="28"/>
        </w:rPr>
        <w:t>апробационной</w:t>
      </w:r>
      <w:proofErr w:type="spellEnd"/>
      <w:r w:rsidRPr="000D50FD">
        <w:rPr>
          <w:b/>
          <w:bCs/>
          <w:sz w:val="28"/>
          <w:szCs w:val="28"/>
        </w:rPr>
        <w:t xml:space="preserve"> деятельности</w:t>
      </w:r>
      <w:r w:rsidR="00C05D4A">
        <w:rPr>
          <w:b/>
          <w:bCs/>
          <w:sz w:val="28"/>
          <w:szCs w:val="28"/>
        </w:rPr>
        <w:t>.</w:t>
      </w:r>
    </w:p>
    <w:p w:rsidR="00C05D4A" w:rsidRPr="007C79C1" w:rsidRDefault="00C05D4A" w:rsidP="007C79C1">
      <w:pPr>
        <w:pStyle w:val="a4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  <w:r w:rsidRPr="00E57376">
        <w:rPr>
          <w:b/>
          <w:bCs/>
          <w:sz w:val="28"/>
          <w:szCs w:val="28"/>
        </w:rPr>
        <w:t xml:space="preserve"> </w:t>
      </w:r>
      <w:r w:rsidR="007C79C1" w:rsidRPr="00E57376">
        <w:rPr>
          <w:b/>
          <w:bCs/>
          <w:sz w:val="28"/>
          <w:szCs w:val="28"/>
        </w:rPr>
        <w:t>Методические:</w:t>
      </w:r>
    </w:p>
    <w:p w:rsidR="00B378FE" w:rsidRPr="00E57376" w:rsidRDefault="00C05D4A" w:rsidP="00FB41D2">
      <w:pPr>
        <w:pStyle w:val="a4"/>
        <w:spacing w:before="0" w:beforeAutospacing="0" w:after="0" w:afterAutospacing="0" w:line="360" w:lineRule="auto"/>
        <w:ind w:left="720"/>
        <w:jc w:val="both"/>
        <w:rPr>
          <w:bCs/>
          <w:sz w:val="28"/>
          <w:szCs w:val="28"/>
        </w:rPr>
      </w:pPr>
      <w:r w:rsidRPr="00E57376">
        <w:rPr>
          <w:b/>
          <w:bCs/>
          <w:sz w:val="28"/>
          <w:szCs w:val="28"/>
        </w:rPr>
        <w:t xml:space="preserve">- </w:t>
      </w:r>
      <w:r w:rsidR="00FB41D2" w:rsidRPr="00FB41D2">
        <w:rPr>
          <w:bCs/>
          <w:sz w:val="28"/>
          <w:szCs w:val="28"/>
        </w:rPr>
        <w:t>сценарии</w:t>
      </w:r>
      <w:r w:rsidR="00B378FE" w:rsidRPr="00FB41D2">
        <w:rPr>
          <w:bCs/>
          <w:sz w:val="28"/>
          <w:szCs w:val="28"/>
        </w:rPr>
        <w:t xml:space="preserve"> внеурочных занятий</w:t>
      </w:r>
      <w:r w:rsidR="00E57376" w:rsidRPr="00FB41D2">
        <w:rPr>
          <w:bCs/>
          <w:sz w:val="28"/>
          <w:szCs w:val="28"/>
        </w:rPr>
        <w:t xml:space="preserve"> </w:t>
      </w:r>
      <w:r w:rsidR="00B378FE" w:rsidRPr="00FB41D2">
        <w:rPr>
          <w:bCs/>
          <w:sz w:val="28"/>
          <w:szCs w:val="28"/>
        </w:rPr>
        <w:t xml:space="preserve">(в </w:t>
      </w:r>
      <w:r w:rsidR="00743EC9" w:rsidRPr="00FB41D2">
        <w:rPr>
          <w:bCs/>
          <w:sz w:val="28"/>
          <w:szCs w:val="28"/>
        </w:rPr>
        <w:t>рамках летней оздоровительной ка</w:t>
      </w:r>
      <w:r w:rsidR="00B378FE" w:rsidRPr="00FB41D2">
        <w:rPr>
          <w:bCs/>
          <w:sz w:val="28"/>
          <w:szCs w:val="28"/>
        </w:rPr>
        <w:t>мпании</w:t>
      </w:r>
      <w:r w:rsidR="00FB41D2" w:rsidRPr="00FB41D2">
        <w:rPr>
          <w:bCs/>
          <w:sz w:val="28"/>
          <w:szCs w:val="28"/>
        </w:rPr>
        <w:t xml:space="preserve"> - 5</w:t>
      </w:r>
      <w:r w:rsidR="00B378FE" w:rsidRPr="00FB41D2">
        <w:rPr>
          <w:bCs/>
          <w:sz w:val="28"/>
          <w:szCs w:val="28"/>
        </w:rPr>
        <w:t>);</w:t>
      </w:r>
    </w:p>
    <w:p w:rsidR="00E57376" w:rsidRPr="00E57376" w:rsidRDefault="00FB41D2" w:rsidP="00FB41D2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57376" w:rsidRPr="00E57376">
        <w:rPr>
          <w:b/>
          <w:bCs/>
          <w:sz w:val="28"/>
          <w:szCs w:val="28"/>
        </w:rPr>
        <w:t>Дидактические:</w:t>
      </w:r>
    </w:p>
    <w:p w:rsidR="00E57376" w:rsidRPr="00E57376" w:rsidRDefault="00E57376" w:rsidP="00E57376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57376">
        <w:rPr>
          <w:b/>
          <w:bCs/>
          <w:sz w:val="28"/>
          <w:szCs w:val="28"/>
        </w:rPr>
        <w:t>-</w:t>
      </w:r>
      <w:r w:rsidR="00743EC9">
        <w:rPr>
          <w:sz w:val="28"/>
          <w:szCs w:val="28"/>
        </w:rPr>
        <w:t xml:space="preserve"> дидактические материалы</w:t>
      </w:r>
      <w:r w:rsidR="007C79C1">
        <w:rPr>
          <w:sz w:val="28"/>
          <w:szCs w:val="28"/>
        </w:rPr>
        <w:t xml:space="preserve"> (тексты,</w:t>
      </w:r>
      <w:r w:rsidR="00FB41D2">
        <w:rPr>
          <w:sz w:val="28"/>
          <w:szCs w:val="28"/>
        </w:rPr>
        <w:t xml:space="preserve"> натурные объекты</w:t>
      </w:r>
      <w:r w:rsidRPr="00E57376">
        <w:rPr>
          <w:sz w:val="28"/>
          <w:szCs w:val="28"/>
        </w:rPr>
        <w:t>).</w:t>
      </w:r>
    </w:p>
    <w:p w:rsidR="00E57376" w:rsidRPr="00E57376" w:rsidRDefault="00E57376" w:rsidP="00E57376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57376">
        <w:rPr>
          <w:b/>
          <w:bCs/>
          <w:sz w:val="28"/>
          <w:szCs w:val="28"/>
        </w:rPr>
        <w:t>Оценочные:</w:t>
      </w:r>
    </w:p>
    <w:p w:rsidR="00B82F41" w:rsidRDefault="00E57376" w:rsidP="00E57376">
      <w:pPr>
        <w:pStyle w:val="a4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  <w:r w:rsidRPr="00E57376">
        <w:rPr>
          <w:sz w:val="28"/>
          <w:szCs w:val="28"/>
        </w:rPr>
        <w:t>- Описание процедур оценивания, критериев оценивания, общей интегрированной процедуры оценивания заявленных метапредметных результатов.</w:t>
      </w:r>
    </w:p>
    <w:p w:rsidR="00B82F41" w:rsidRPr="00B82F41" w:rsidRDefault="00B82F41" w:rsidP="00B82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1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7376" w:rsidRDefault="00B82F41" w:rsidP="00B82F41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50A28" w:rsidRPr="00FB790E">
        <w:rPr>
          <w:rFonts w:ascii="Times New Roman" w:hAnsi="Times New Roman" w:cs="Times New Roman"/>
          <w:sz w:val="28"/>
          <w:szCs w:val="28"/>
        </w:rPr>
        <w:t>Статья (</w:t>
      </w:r>
      <w:r w:rsidR="00150A28">
        <w:rPr>
          <w:rFonts w:ascii="Times New Roman" w:hAnsi="Times New Roman" w:cs="Times New Roman"/>
          <w:sz w:val="28"/>
          <w:szCs w:val="28"/>
        </w:rPr>
        <w:t>о</w:t>
      </w:r>
      <w:r w:rsidRPr="00B82F41">
        <w:rPr>
          <w:rFonts w:ascii="Times New Roman" w:hAnsi="Times New Roman" w:cs="Times New Roman"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sz w:val="28"/>
          <w:szCs w:val="28"/>
        </w:rPr>
        <w:t xml:space="preserve"> и анализ </w:t>
      </w:r>
      <w:r w:rsidRPr="00B82F41">
        <w:rPr>
          <w:rFonts w:ascii="Times New Roman" w:hAnsi="Times New Roman" w:cs="Times New Roman"/>
          <w:sz w:val="28"/>
          <w:szCs w:val="28"/>
        </w:rPr>
        <w:t xml:space="preserve">педагогического и управленческого опыта работы по теме </w:t>
      </w:r>
      <w:proofErr w:type="spellStart"/>
      <w:r w:rsidRPr="00B82F41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82F4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50A28">
        <w:rPr>
          <w:rFonts w:ascii="Times New Roman" w:hAnsi="Times New Roman" w:cs="Times New Roman"/>
          <w:sz w:val="28"/>
          <w:szCs w:val="28"/>
        </w:rPr>
        <w:t>)</w:t>
      </w:r>
    </w:p>
    <w:p w:rsidR="00FB790E" w:rsidRDefault="00FB790E" w:rsidP="00B82F41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описанием </w:t>
      </w:r>
      <w:r w:rsidR="00C41AAE">
        <w:rPr>
          <w:rFonts w:ascii="Times New Roman" w:hAnsi="Times New Roman" w:cs="Times New Roman"/>
          <w:sz w:val="28"/>
          <w:szCs w:val="28"/>
        </w:rPr>
        <w:t>метапредметных результатов освоения ООП</w:t>
      </w:r>
    </w:p>
    <w:p w:rsidR="00FB790E" w:rsidRDefault="00FB790E" w:rsidP="00B82F41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исследовательский проект -1(</w:t>
      </w:r>
      <w:r w:rsidR="00C41AAE">
        <w:rPr>
          <w:rFonts w:ascii="Times New Roman" w:hAnsi="Times New Roman" w:cs="Times New Roman"/>
          <w:sz w:val="28"/>
          <w:szCs w:val="28"/>
        </w:rPr>
        <w:t>интеграция предметов: география, математика)</w:t>
      </w:r>
    </w:p>
    <w:p w:rsidR="00FB790E" w:rsidRDefault="00FB790E" w:rsidP="00B82F41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2F41" w:rsidRPr="00B82F41" w:rsidRDefault="00B82F41" w:rsidP="00F92142">
      <w:pPr>
        <w:pStyle w:val="a3"/>
        <w:numPr>
          <w:ilvl w:val="0"/>
          <w:numId w:val="4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1">
        <w:rPr>
          <w:rFonts w:ascii="Times New Roman" w:hAnsi="Times New Roman" w:cs="Times New Roman"/>
          <w:b/>
          <w:sz w:val="28"/>
          <w:szCs w:val="28"/>
        </w:rPr>
        <w:t>Масштаб апробации:</w:t>
      </w:r>
    </w:p>
    <w:p w:rsidR="00B82F41" w:rsidRDefault="00B82F41" w:rsidP="00F92142">
      <w:pPr>
        <w:pStyle w:val="a3"/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41" w:rsidRDefault="00445C3A" w:rsidP="00C41AAE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– 4</w:t>
      </w:r>
      <w:r w:rsidR="00B82F41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B82F41" w:rsidRDefault="00445C3A" w:rsidP="00C41AAE">
      <w:pPr>
        <w:pStyle w:val="a3"/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 – 9 класс – 23</w:t>
      </w:r>
      <w:r w:rsidR="00B82F4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92142" w:rsidRDefault="00C41AAE" w:rsidP="00B82F41">
      <w:pPr>
        <w:pStyle w:val="a3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41" w:rsidRDefault="00B82F41" w:rsidP="00B82F41">
      <w:pPr>
        <w:pStyle w:val="a3"/>
        <w:numPr>
          <w:ilvl w:val="0"/>
          <w:numId w:val="4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1">
        <w:rPr>
          <w:rFonts w:ascii="Times New Roman" w:hAnsi="Times New Roman" w:cs="Times New Roman"/>
          <w:b/>
          <w:sz w:val="28"/>
          <w:szCs w:val="28"/>
        </w:rPr>
        <w:t xml:space="preserve"> Система оценивания  ожидаемых результатов, в т.ч. образовательных.</w:t>
      </w:r>
    </w:p>
    <w:p w:rsidR="00F92142" w:rsidRPr="00B82F41" w:rsidRDefault="00F92142" w:rsidP="00F92142">
      <w:pPr>
        <w:pStyle w:val="a3"/>
        <w:tabs>
          <w:tab w:val="left" w:pos="945"/>
        </w:tabs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637"/>
        <w:gridCol w:w="4497"/>
      </w:tblGrid>
      <w:tr w:rsidR="00B82F41" w:rsidTr="00D12532">
        <w:tc>
          <w:tcPr>
            <w:tcW w:w="4637" w:type="dxa"/>
          </w:tcPr>
          <w:p w:rsidR="00B82F41" w:rsidRPr="00B82F41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4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4497" w:type="dxa"/>
          </w:tcPr>
          <w:p w:rsidR="00B82F41" w:rsidRPr="00B82F41" w:rsidRDefault="00B82F41" w:rsidP="00B82F41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41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механизмы оценивания ожидаемых результатов.</w:t>
            </w:r>
          </w:p>
        </w:tc>
      </w:tr>
      <w:tr w:rsidR="00B82F41" w:rsidTr="00D12532">
        <w:tc>
          <w:tcPr>
            <w:tcW w:w="4637" w:type="dxa"/>
          </w:tcPr>
          <w:p w:rsidR="00B82F41" w:rsidRDefault="00521589" w:rsidP="00B82F41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A6">
              <w:rPr>
                <w:rFonts w:ascii="Times New Roman" w:hAnsi="Times New Roman" w:cs="Times New Roman"/>
                <w:b/>
                <w:sz w:val="24"/>
                <w:szCs w:val="24"/>
              </w:rPr>
              <w:t>У учащихся:</w:t>
            </w:r>
          </w:p>
          <w:p w:rsidR="00445C3A" w:rsidRDefault="00445C3A" w:rsidP="00C41AAE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5C3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выделять основания и признаки классификации для объектов, используя иерархичность в классификации.</w:t>
            </w:r>
          </w:p>
          <w:p w:rsidR="00445C3A" w:rsidRPr="00445C3A" w:rsidRDefault="00445C3A" w:rsidP="00C41AAE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производить исследование с учетом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формируемого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МР.</w:t>
            </w:r>
          </w:p>
          <w:p w:rsidR="00445C3A" w:rsidRPr="00445C3A" w:rsidRDefault="00445C3A" w:rsidP="00C41AAE">
            <w:pPr>
              <w:pStyle w:val="a3"/>
              <w:tabs>
                <w:tab w:val="left" w:pos="9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72B" w:rsidRDefault="005F372B" w:rsidP="00E80E0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A6" w:rsidRDefault="00043AA6" w:rsidP="00043AA6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B82F41" w:rsidRDefault="00043AA6" w:rsidP="00C41AAE">
            <w:pPr>
              <w:pStyle w:val="a3"/>
              <w:tabs>
                <w:tab w:val="left" w:pos="94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метапредметных результатов на основе </w:t>
            </w:r>
            <w:proofErr w:type="spellStart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043AA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 рамках интегрированной процедуры оценивания</w:t>
            </w:r>
            <w:r w:rsidR="00445C3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893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3A">
              <w:rPr>
                <w:rFonts w:ascii="Times New Roman" w:hAnsi="Times New Roman" w:cs="Times New Roman"/>
                <w:sz w:val="28"/>
                <w:szCs w:val="28"/>
              </w:rPr>
              <w:t>внеурочных</w:t>
            </w:r>
            <w:r w:rsidR="00893204">
              <w:rPr>
                <w:rFonts w:ascii="Times New Roman" w:hAnsi="Times New Roman" w:cs="Times New Roman"/>
                <w:sz w:val="28"/>
                <w:szCs w:val="28"/>
              </w:rPr>
              <w:t xml:space="preserve"> мероп</w:t>
            </w:r>
            <w:r w:rsidR="005F37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320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5F372B">
              <w:rPr>
                <w:rFonts w:ascii="Times New Roman" w:hAnsi="Times New Roman" w:cs="Times New Roman"/>
                <w:sz w:val="28"/>
                <w:szCs w:val="28"/>
              </w:rPr>
              <w:t>тиях.</w:t>
            </w:r>
          </w:p>
          <w:p w:rsidR="00893204" w:rsidRPr="00043AA6" w:rsidRDefault="00893204" w:rsidP="00C41AAE">
            <w:pPr>
              <w:pStyle w:val="a3"/>
              <w:tabs>
                <w:tab w:val="left" w:pos="945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мониторинг метапредметных результатов.</w:t>
            </w:r>
          </w:p>
        </w:tc>
      </w:tr>
      <w:tr w:rsidR="00B82F41" w:rsidTr="00D12532">
        <w:tc>
          <w:tcPr>
            <w:tcW w:w="4637" w:type="dxa"/>
          </w:tcPr>
          <w:p w:rsidR="00043AA6" w:rsidRPr="00445C3A" w:rsidRDefault="00043AA6" w:rsidP="00043AA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445C3A">
              <w:rPr>
                <w:b/>
              </w:rPr>
              <w:t>У педагогов</w:t>
            </w:r>
          </w:p>
          <w:p w:rsidR="005F372B" w:rsidRPr="00445C3A" w:rsidRDefault="005F372B" w:rsidP="005F372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45C3A">
              <w:rPr>
                <w:sz w:val="28"/>
                <w:szCs w:val="28"/>
              </w:rPr>
              <w:t xml:space="preserve">Повышение компетентности </w:t>
            </w:r>
          </w:p>
          <w:p w:rsidR="00D12532" w:rsidRPr="00445C3A" w:rsidRDefault="00D12532" w:rsidP="00D125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41" w:rsidRPr="00445C3A" w:rsidRDefault="00B82F41" w:rsidP="00893204">
            <w:pPr>
              <w:pStyle w:val="a4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43AA6" w:rsidRPr="00C41AAE" w:rsidRDefault="00043AA6" w:rsidP="00B82F41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A6" w:rsidRPr="00C41AAE" w:rsidRDefault="00893204" w:rsidP="00C41A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AE">
              <w:rPr>
                <w:rFonts w:ascii="Times New Roman" w:hAnsi="Times New Roman" w:cs="Times New Roman"/>
                <w:sz w:val="28"/>
                <w:szCs w:val="28"/>
              </w:rPr>
              <w:t>Открытые уроки. Организация экспертной оценки на уровне ОО</w:t>
            </w:r>
          </w:p>
          <w:p w:rsidR="00893204" w:rsidRPr="00C41AAE" w:rsidRDefault="00893204" w:rsidP="00C41A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AE">
              <w:rPr>
                <w:rFonts w:ascii="Times New Roman" w:hAnsi="Times New Roman" w:cs="Times New Roman"/>
                <w:sz w:val="28"/>
                <w:szCs w:val="28"/>
              </w:rPr>
              <w:t>учителями других предметов, методической службой ОО.</w:t>
            </w:r>
          </w:p>
          <w:p w:rsidR="00D12532" w:rsidRPr="00C41AAE" w:rsidRDefault="00D12532" w:rsidP="00C41A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экспертной оценки </w:t>
            </w:r>
          </w:p>
          <w:p w:rsidR="00893204" w:rsidRPr="00C41AAE" w:rsidRDefault="00893204" w:rsidP="00C41A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AE">
              <w:rPr>
                <w:rFonts w:ascii="Times New Roman" w:hAnsi="Times New Roman" w:cs="Times New Roman"/>
                <w:sz w:val="28"/>
                <w:szCs w:val="28"/>
              </w:rPr>
              <w:t>открытых мероприятий, проводимых ОО, учителями школ района, методической службой РУО.</w:t>
            </w:r>
          </w:p>
          <w:p w:rsidR="00893204" w:rsidRPr="00C41AAE" w:rsidRDefault="00893204" w:rsidP="00C41A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AE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 внешними экспертами.</w:t>
            </w:r>
          </w:p>
          <w:p w:rsidR="00D12532" w:rsidRPr="00C41AAE" w:rsidRDefault="00D12532" w:rsidP="00893204">
            <w:pPr>
              <w:rPr>
                <w:sz w:val="28"/>
                <w:szCs w:val="28"/>
              </w:rPr>
            </w:pPr>
          </w:p>
        </w:tc>
      </w:tr>
    </w:tbl>
    <w:p w:rsidR="00D12532" w:rsidRDefault="00D12532" w:rsidP="00B82F41">
      <w:pPr>
        <w:pStyle w:val="a3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F41" w:rsidRPr="00814896" w:rsidRDefault="00D12532" w:rsidP="0081489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896">
        <w:rPr>
          <w:rFonts w:ascii="Times New Roman" w:hAnsi="Times New Roman" w:cs="Times New Roman"/>
          <w:b/>
          <w:sz w:val="28"/>
          <w:szCs w:val="28"/>
        </w:rPr>
        <w:t xml:space="preserve"> Реализацию программы </w:t>
      </w:r>
      <w:proofErr w:type="spellStart"/>
      <w:r w:rsidRPr="00814896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814896">
        <w:rPr>
          <w:rFonts w:ascii="Times New Roman" w:hAnsi="Times New Roman" w:cs="Times New Roman"/>
          <w:b/>
          <w:sz w:val="28"/>
          <w:szCs w:val="28"/>
        </w:rPr>
        <w:t xml:space="preserve"> площадки предполагается</w:t>
      </w:r>
      <w:r w:rsidRPr="00814896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ГБУ ДПО «Институт   развития образования Пермского края.</w:t>
      </w:r>
      <w:r w:rsidR="003C6CE6" w:rsidRPr="00814896">
        <w:rPr>
          <w:rFonts w:ascii="Times New Roman" w:hAnsi="Times New Roman" w:cs="Times New Roman"/>
          <w:sz w:val="28"/>
          <w:szCs w:val="28"/>
        </w:rPr>
        <w:t xml:space="preserve"> Руководитель проекта </w:t>
      </w:r>
      <w:proofErr w:type="spellStart"/>
      <w:r w:rsidR="003C6CE6" w:rsidRPr="00814896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3C6CE6" w:rsidRPr="00814896">
        <w:rPr>
          <w:rFonts w:ascii="Times New Roman" w:hAnsi="Times New Roman" w:cs="Times New Roman"/>
          <w:sz w:val="28"/>
          <w:szCs w:val="28"/>
        </w:rPr>
        <w:t xml:space="preserve"> Мария Николаевна - </w:t>
      </w:r>
      <w:proofErr w:type="gramStart"/>
      <w:r w:rsidR="003C6CE6" w:rsidRPr="008148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C6CE6" w:rsidRPr="008148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C6CE6" w:rsidRPr="008148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CE6" w:rsidRPr="00814896">
        <w:rPr>
          <w:rFonts w:ascii="Times New Roman" w:hAnsi="Times New Roman" w:cs="Times New Roman"/>
          <w:sz w:val="28"/>
          <w:szCs w:val="28"/>
        </w:rPr>
        <w:t>. отдела ФГОС ГАУ ДПО "ИРО ПК".</w:t>
      </w:r>
    </w:p>
    <w:p w:rsidR="00C839CA" w:rsidRPr="00D4186F" w:rsidRDefault="00183DE2" w:rsidP="00D41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3EC9">
        <w:rPr>
          <w:rFonts w:ascii="Times New Roman" w:hAnsi="Times New Roman" w:cs="Times New Roman"/>
          <w:sz w:val="28"/>
          <w:szCs w:val="28"/>
        </w:rPr>
        <w:t xml:space="preserve"> </w:t>
      </w:r>
      <w:r w:rsidR="00743EC9">
        <w:rPr>
          <w:sz w:val="28"/>
          <w:szCs w:val="28"/>
        </w:rPr>
        <w:t xml:space="preserve"> </w:t>
      </w:r>
      <w:r w:rsidR="003C6CE6" w:rsidRPr="00D4186F">
        <w:rPr>
          <w:rFonts w:ascii="Times New Roman" w:hAnsi="Times New Roman" w:cs="Times New Roman"/>
          <w:sz w:val="28"/>
          <w:szCs w:val="28"/>
        </w:rPr>
        <w:t xml:space="preserve">Взаимодействие с МАОУ "Чердынская СОШ им. А.И. </w:t>
      </w:r>
      <w:proofErr w:type="spellStart"/>
      <w:r w:rsidR="003C6CE6" w:rsidRPr="00D4186F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="003C6CE6" w:rsidRPr="00D4186F">
        <w:rPr>
          <w:rFonts w:ascii="Times New Roman" w:hAnsi="Times New Roman" w:cs="Times New Roman"/>
          <w:sz w:val="28"/>
          <w:szCs w:val="28"/>
        </w:rPr>
        <w:t>"  в формате межшкольного творческого объединения учителей с целью  проведения консультаций</w:t>
      </w:r>
      <w:r w:rsidR="00C839CA" w:rsidRPr="00D4186F">
        <w:rPr>
          <w:rFonts w:ascii="Times New Roman" w:hAnsi="Times New Roman" w:cs="Times New Roman"/>
          <w:sz w:val="28"/>
          <w:szCs w:val="28"/>
        </w:rPr>
        <w:t xml:space="preserve"> и </w:t>
      </w:r>
      <w:r w:rsidR="00D4186F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C839CA" w:rsidRPr="00D4186F">
        <w:rPr>
          <w:rFonts w:ascii="Times New Roman" w:hAnsi="Times New Roman" w:cs="Times New Roman"/>
          <w:sz w:val="28"/>
          <w:szCs w:val="28"/>
        </w:rPr>
        <w:t xml:space="preserve">семинаров, а также с целью диагностики заявленного умения, апробации </w:t>
      </w:r>
      <w:r w:rsidR="00D4186F">
        <w:rPr>
          <w:rFonts w:ascii="Times New Roman" w:hAnsi="Times New Roman" w:cs="Times New Roman"/>
          <w:sz w:val="28"/>
          <w:szCs w:val="28"/>
        </w:rPr>
        <w:t xml:space="preserve">сценариев образовательных практик </w:t>
      </w:r>
      <w:r w:rsidRPr="00D4186F">
        <w:rPr>
          <w:rFonts w:ascii="Times New Roman" w:hAnsi="Times New Roman" w:cs="Times New Roman"/>
          <w:sz w:val="28"/>
          <w:szCs w:val="28"/>
        </w:rPr>
        <w:t>с</w:t>
      </w:r>
      <w:r w:rsidR="00E80E05" w:rsidRPr="00D4186F">
        <w:rPr>
          <w:rFonts w:ascii="Times New Roman" w:hAnsi="Times New Roman" w:cs="Times New Roman"/>
          <w:sz w:val="28"/>
          <w:szCs w:val="28"/>
        </w:rPr>
        <w:t xml:space="preserve"> учащими</w:t>
      </w:r>
      <w:r w:rsidRPr="00D4186F">
        <w:rPr>
          <w:rFonts w:ascii="Times New Roman" w:hAnsi="Times New Roman" w:cs="Times New Roman"/>
          <w:sz w:val="28"/>
          <w:szCs w:val="28"/>
        </w:rPr>
        <w:t>ся этой  школы</w:t>
      </w:r>
      <w:r w:rsidR="00D4186F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деятельности.</w:t>
      </w:r>
    </w:p>
    <w:p w:rsidR="00C839CA" w:rsidRDefault="00183DE2" w:rsidP="00975E2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EC9">
        <w:rPr>
          <w:sz w:val="28"/>
          <w:szCs w:val="28"/>
        </w:rPr>
        <w:t xml:space="preserve"> Взаимодействие с ОО «</w:t>
      </w:r>
      <w:proofErr w:type="spellStart"/>
      <w:r w:rsidR="00743EC9">
        <w:rPr>
          <w:sz w:val="28"/>
          <w:szCs w:val="28"/>
        </w:rPr>
        <w:t>Пянтежская</w:t>
      </w:r>
      <w:proofErr w:type="spellEnd"/>
      <w:r w:rsidR="00743EC9">
        <w:rPr>
          <w:sz w:val="28"/>
          <w:szCs w:val="28"/>
        </w:rPr>
        <w:t xml:space="preserve"> ООШ», «</w:t>
      </w:r>
      <w:proofErr w:type="spellStart"/>
      <w:r w:rsidR="00743EC9">
        <w:rPr>
          <w:sz w:val="28"/>
          <w:szCs w:val="28"/>
        </w:rPr>
        <w:t>Покчинская</w:t>
      </w:r>
      <w:proofErr w:type="spellEnd"/>
      <w:r w:rsidR="00C839CA">
        <w:rPr>
          <w:sz w:val="28"/>
          <w:szCs w:val="28"/>
        </w:rPr>
        <w:t xml:space="preserve"> ООШ» в формате обучающих семинаров с целью тре</w:t>
      </w:r>
      <w:r>
        <w:rPr>
          <w:sz w:val="28"/>
          <w:szCs w:val="28"/>
        </w:rPr>
        <w:t>н</w:t>
      </w:r>
      <w:r w:rsidR="00C839CA">
        <w:rPr>
          <w:sz w:val="28"/>
          <w:szCs w:val="28"/>
        </w:rPr>
        <w:t>ингов</w:t>
      </w:r>
      <w:r w:rsidR="00150A28">
        <w:rPr>
          <w:sz w:val="28"/>
          <w:szCs w:val="28"/>
        </w:rPr>
        <w:t xml:space="preserve"> и </w:t>
      </w:r>
      <w:proofErr w:type="spellStart"/>
      <w:r w:rsidR="00150A28" w:rsidRPr="00D4186F">
        <w:rPr>
          <w:sz w:val="28"/>
          <w:szCs w:val="28"/>
        </w:rPr>
        <w:t>демострации</w:t>
      </w:r>
      <w:proofErr w:type="spellEnd"/>
      <w:r w:rsidR="00150A28" w:rsidRPr="00D4186F">
        <w:rPr>
          <w:sz w:val="28"/>
          <w:szCs w:val="28"/>
        </w:rPr>
        <w:t xml:space="preserve"> учителями данных </w:t>
      </w:r>
      <w:r w:rsidR="00D4186F">
        <w:rPr>
          <w:sz w:val="28"/>
          <w:szCs w:val="28"/>
        </w:rPr>
        <w:t xml:space="preserve">школ опыта по использованию </w:t>
      </w:r>
      <w:r w:rsidR="00150A28" w:rsidRPr="00D4186F">
        <w:rPr>
          <w:sz w:val="28"/>
          <w:szCs w:val="28"/>
        </w:rPr>
        <w:t xml:space="preserve"> на уроках </w:t>
      </w:r>
      <w:r w:rsidR="00D4186F">
        <w:rPr>
          <w:sz w:val="28"/>
          <w:szCs w:val="28"/>
        </w:rPr>
        <w:t xml:space="preserve">материалов </w:t>
      </w:r>
      <w:r w:rsidR="00150A28" w:rsidRPr="00D4186F">
        <w:rPr>
          <w:sz w:val="28"/>
          <w:szCs w:val="28"/>
        </w:rPr>
        <w:t>по формированию заявленного УУД</w:t>
      </w:r>
      <w:r w:rsidR="00C839CA" w:rsidRPr="00D4186F">
        <w:rPr>
          <w:sz w:val="28"/>
          <w:szCs w:val="28"/>
        </w:rPr>
        <w:t>.</w:t>
      </w:r>
    </w:p>
    <w:p w:rsidR="003C6CE6" w:rsidRPr="00C839CA" w:rsidRDefault="00C839CA" w:rsidP="00975E29">
      <w:pPr>
        <w:pStyle w:val="Default"/>
        <w:spacing w:line="360" w:lineRule="auto"/>
        <w:jc w:val="both"/>
        <w:rPr>
          <w:sz w:val="28"/>
          <w:szCs w:val="28"/>
        </w:rPr>
      </w:pPr>
      <w:r w:rsidRPr="00C839CA">
        <w:rPr>
          <w:sz w:val="28"/>
          <w:szCs w:val="28"/>
        </w:rPr>
        <w:t xml:space="preserve"> </w:t>
      </w:r>
      <w:r w:rsidR="00743EC9">
        <w:rPr>
          <w:sz w:val="28"/>
          <w:szCs w:val="28"/>
        </w:rPr>
        <w:t xml:space="preserve">  </w:t>
      </w:r>
      <w:r w:rsidRPr="00C839CA">
        <w:rPr>
          <w:sz w:val="28"/>
          <w:szCs w:val="28"/>
        </w:rPr>
        <w:t xml:space="preserve">Публикация </w:t>
      </w:r>
      <w:proofErr w:type="spellStart"/>
      <w:r w:rsidRPr="00C839CA">
        <w:rPr>
          <w:sz w:val="28"/>
          <w:szCs w:val="28"/>
        </w:rPr>
        <w:t>апробационных</w:t>
      </w:r>
      <w:proofErr w:type="spellEnd"/>
      <w:r w:rsidRPr="00C839CA">
        <w:rPr>
          <w:sz w:val="28"/>
          <w:szCs w:val="28"/>
        </w:rPr>
        <w:t xml:space="preserve"> материалов на сайте школы в рубрике «ФГОС ООО», в публичном отчете по итогам года.</w:t>
      </w:r>
    </w:p>
    <w:p w:rsidR="00FB6E77" w:rsidRDefault="00FB6E77" w:rsidP="00975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77" w:rsidRDefault="00814896" w:rsidP="00814896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E77" w:rsidRPr="00814896">
        <w:rPr>
          <w:rFonts w:ascii="Times New Roman" w:hAnsi="Times New Roman" w:cs="Times New Roman"/>
          <w:b/>
          <w:sz w:val="28"/>
          <w:szCs w:val="28"/>
        </w:rPr>
        <w:t xml:space="preserve">Планируемые мероприятия по трансляции результатов </w:t>
      </w:r>
      <w:proofErr w:type="spellStart"/>
      <w:r w:rsidR="00FB6E77" w:rsidRPr="00814896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FB6E77" w:rsidRPr="00814896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="00FB6E77" w:rsidRPr="0081489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B6E77" w:rsidRPr="00814896">
        <w:rPr>
          <w:rFonts w:ascii="Times New Roman" w:hAnsi="Times New Roman" w:cs="Times New Roman"/>
          <w:b/>
          <w:sz w:val="28"/>
          <w:szCs w:val="28"/>
        </w:rPr>
        <w:t>в течение 2 лет)</w:t>
      </w:r>
    </w:p>
    <w:p w:rsidR="00FB6E77" w:rsidRPr="00FB6E77" w:rsidRDefault="00FB6E77" w:rsidP="00FB6E77">
      <w:pPr>
        <w:tabs>
          <w:tab w:val="left" w:pos="2715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2081"/>
        <w:gridCol w:w="1941"/>
        <w:gridCol w:w="2242"/>
        <w:gridCol w:w="1662"/>
        <w:gridCol w:w="1928"/>
      </w:tblGrid>
      <w:tr w:rsidR="0040622E" w:rsidTr="00D4186F">
        <w:tc>
          <w:tcPr>
            <w:tcW w:w="2088" w:type="dxa"/>
          </w:tcPr>
          <w:p w:rsidR="00FB6E77" w:rsidRPr="00FB6E77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предварительное название)</w:t>
            </w:r>
          </w:p>
        </w:tc>
        <w:tc>
          <w:tcPr>
            <w:tcW w:w="1956" w:type="dxa"/>
          </w:tcPr>
          <w:p w:rsidR="00FB6E77" w:rsidRPr="00FB6E77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069" w:type="dxa"/>
          </w:tcPr>
          <w:p w:rsidR="00FB6E77" w:rsidRPr="00FB6E77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(какой опыт, какие результаты планируется представить </w:t>
            </w:r>
            <w:proofErr w:type="gram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педагогическому</w:t>
            </w:r>
            <w:proofErr w:type="gram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мообществу</w:t>
            </w:r>
            <w:proofErr w:type="spell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2" w:type="dxa"/>
          </w:tcPr>
          <w:p w:rsidR="00FB6E77" w:rsidRPr="00FB6E77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949" w:type="dxa"/>
          </w:tcPr>
          <w:p w:rsidR="00FB6E77" w:rsidRPr="00FB6E77" w:rsidRDefault="00FB6E77" w:rsidP="00FB6E7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с </w:t>
            </w:r>
            <w:proofErr w:type="gramStart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>которыми</w:t>
            </w:r>
            <w:proofErr w:type="gramEnd"/>
            <w:r w:rsidRPr="00FB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согласовано проведение мероприятия</w:t>
            </w:r>
          </w:p>
        </w:tc>
      </w:tr>
      <w:tr w:rsidR="0040622E" w:rsidTr="00D4186F">
        <w:tc>
          <w:tcPr>
            <w:tcW w:w="2088" w:type="dxa"/>
          </w:tcPr>
          <w:p w:rsidR="00FB6E77" w:rsidRDefault="004E5124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Ежегодные педагогические чтения</w:t>
            </w: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для учащихся</w:t>
            </w: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BD12F6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6E77" w:rsidRDefault="004E5124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BD12F6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69" w:type="dxa"/>
          </w:tcPr>
          <w:p w:rsidR="00FB6E77" w:rsidRPr="00BD12F6" w:rsidRDefault="004E5124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работы по разработке и апробации контрольного мероприятия по </w:t>
            </w:r>
            <w:r w:rsidR="00C41AA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оцениванию уровня </w:t>
            </w:r>
            <w:proofErr w:type="spellStart"/>
            <w:r w:rsidR="00C41A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C41AAE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C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D540E2" w:rsidRPr="00BD12F6" w:rsidRDefault="00D540E2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0E2" w:rsidRDefault="00C41AAE" w:rsidP="00D540E2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подбора дидактического материала для оценки и развития заявленного МР</w:t>
            </w: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22E" w:rsidRPr="00BD12F6" w:rsidRDefault="00110CF9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406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учащимися исследовательского учебного проекта</w:t>
            </w:r>
          </w:p>
        </w:tc>
        <w:tc>
          <w:tcPr>
            <w:tcW w:w="1792" w:type="dxa"/>
          </w:tcPr>
          <w:p w:rsidR="00FB6E77" w:rsidRPr="00BD12F6" w:rsidRDefault="00C41AA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D540E2" w:rsidRPr="00BD12F6">
              <w:rPr>
                <w:rFonts w:ascii="Times New Roman" w:hAnsi="Times New Roman" w:cs="Times New Roman"/>
                <w:sz w:val="24"/>
                <w:szCs w:val="24"/>
              </w:rPr>
              <w:t>, 2019г</w:t>
            </w:r>
          </w:p>
          <w:p w:rsidR="00D540E2" w:rsidRDefault="00D540E2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BD12F6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110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9" w:type="dxa"/>
          </w:tcPr>
          <w:p w:rsidR="00FB6E77" w:rsidRDefault="004E5124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служба ОО</w:t>
            </w: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BD12F6" w:rsidRDefault="0040622E" w:rsidP="00D540E2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школы</w:t>
            </w:r>
          </w:p>
        </w:tc>
      </w:tr>
      <w:tr w:rsidR="0040622E" w:rsidTr="00D4186F">
        <w:tc>
          <w:tcPr>
            <w:tcW w:w="2088" w:type="dxa"/>
          </w:tcPr>
          <w:p w:rsidR="00FB6E77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Ежегодная я</w:t>
            </w:r>
            <w:r w:rsidR="00C11C0D" w:rsidRPr="00BD12F6">
              <w:rPr>
                <w:rFonts w:ascii="Times New Roman" w:hAnsi="Times New Roman" w:cs="Times New Roman"/>
                <w:sz w:val="24"/>
                <w:szCs w:val="24"/>
              </w:rPr>
              <w:t>рмарка педагогических инноваций «Инновационные практики в деятельности ОО (педагогов) в условиях реализации ФГОС»</w:t>
            </w: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61E9E">
            <w:pPr>
              <w:pStyle w:val="Default"/>
            </w:pPr>
          </w:p>
          <w:p w:rsidR="0040622E" w:rsidRDefault="00110CF9" w:rsidP="00F61E9E">
            <w:pPr>
              <w:pStyle w:val="Default"/>
            </w:pPr>
            <w:proofErr w:type="gramStart"/>
            <w:r>
              <w:t>Ежегодная</w:t>
            </w:r>
            <w:proofErr w:type="gramEnd"/>
            <w:r>
              <w:t xml:space="preserve"> муниципальная НПК для учащихся</w:t>
            </w:r>
          </w:p>
          <w:p w:rsidR="00110CF9" w:rsidRDefault="00110CF9" w:rsidP="00F61E9E">
            <w:pPr>
              <w:pStyle w:val="Default"/>
            </w:pPr>
          </w:p>
          <w:p w:rsidR="00110CF9" w:rsidRDefault="00110CF9" w:rsidP="00F61E9E">
            <w:pPr>
              <w:pStyle w:val="Default"/>
            </w:pPr>
          </w:p>
          <w:p w:rsidR="0040622E" w:rsidRDefault="0040622E" w:rsidP="00F61E9E">
            <w:pPr>
              <w:pStyle w:val="Default"/>
            </w:pPr>
          </w:p>
          <w:p w:rsidR="00F61E9E" w:rsidRPr="00F61E9E" w:rsidRDefault="0040622E" w:rsidP="00F61E9E">
            <w:pPr>
              <w:pStyle w:val="Default"/>
            </w:pPr>
            <w:r>
              <w:t>Обучающий с</w:t>
            </w:r>
            <w:r w:rsidR="00150A28">
              <w:t xml:space="preserve">еминар по демонстрации опыта работы учителями </w:t>
            </w:r>
            <w:r w:rsidR="00150A28" w:rsidRPr="00F61E9E">
              <w:t>ОО «</w:t>
            </w:r>
            <w:proofErr w:type="spellStart"/>
            <w:r w:rsidR="00150A28" w:rsidRPr="00F61E9E">
              <w:t>Пянтежская</w:t>
            </w:r>
            <w:proofErr w:type="spellEnd"/>
            <w:r w:rsidR="00150A28" w:rsidRPr="00F61E9E">
              <w:t xml:space="preserve"> ООШ», «</w:t>
            </w:r>
            <w:proofErr w:type="spellStart"/>
            <w:r w:rsidR="00150A28" w:rsidRPr="00F61E9E">
              <w:t>Покчинская</w:t>
            </w:r>
            <w:proofErr w:type="spellEnd"/>
            <w:r w:rsidR="00150A28" w:rsidRPr="00F61E9E">
              <w:t xml:space="preserve"> ООШ»</w:t>
            </w:r>
            <w:r w:rsidR="00F61E9E">
              <w:t xml:space="preserve"> </w:t>
            </w:r>
          </w:p>
          <w:p w:rsidR="00150A28" w:rsidRPr="00F61E9E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28" w:rsidRPr="00BD12F6" w:rsidRDefault="00150A28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6E77" w:rsidRDefault="00BD12F6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1C0D" w:rsidRPr="00BD12F6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110CF9" w:rsidRDefault="00110CF9" w:rsidP="00110CF9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9E" w:rsidRDefault="00F61E9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</w:t>
            </w: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BD12F6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F676E" w:rsidRPr="00BD12F6" w:rsidRDefault="00C11C0D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Пакет дидактических (продуктивных  заданий) к </w:t>
            </w:r>
            <w:r w:rsidR="0040622E">
              <w:rPr>
                <w:rFonts w:ascii="Times New Roman" w:hAnsi="Times New Roman" w:cs="Times New Roman"/>
                <w:sz w:val="24"/>
                <w:szCs w:val="24"/>
              </w:rPr>
              <w:t>образовательным практикам</w:t>
            </w:r>
          </w:p>
          <w:p w:rsidR="00AF676E" w:rsidRPr="00BD12F6" w:rsidRDefault="00AF676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6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«Иерархия и классификация»</w:t>
            </w:r>
          </w:p>
          <w:p w:rsidR="0040622E" w:rsidRPr="00BD12F6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6E" w:rsidRPr="00BD12F6" w:rsidRDefault="00AF676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учащимися исследовательского учебного проекта</w:t>
            </w: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6E" w:rsidRPr="00BD12F6" w:rsidRDefault="00AF676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Опыт работы проектной группы по разработке процедуры оценивания</w:t>
            </w:r>
          </w:p>
        </w:tc>
        <w:tc>
          <w:tcPr>
            <w:tcW w:w="1792" w:type="dxa"/>
          </w:tcPr>
          <w:p w:rsidR="00FB6E77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AF676E" w:rsidRPr="00BD12F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Default="00440AB1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40622E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40622E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2020г</w:t>
            </w:r>
          </w:p>
          <w:p w:rsidR="00110CF9" w:rsidRP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B1" w:rsidRP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2019г</w:t>
            </w:r>
          </w:p>
        </w:tc>
        <w:tc>
          <w:tcPr>
            <w:tcW w:w="1949" w:type="dxa"/>
          </w:tcPr>
          <w:p w:rsidR="00FB6E77" w:rsidRDefault="008A7C1B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  <w:r w:rsidR="00AF676E"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Чердынского муниципального района.</w:t>
            </w: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Default="0040622E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ЦДО Чердынского муниципального района</w:t>
            </w: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E" w:rsidRPr="00110CF9" w:rsidRDefault="00110CF9" w:rsidP="0011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ОО</w:t>
            </w:r>
          </w:p>
        </w:tc>
      </w:tr>
      <w:tr w:rsidR="0040622E" w:rsidTr="00D4186F">
        <w:tc>
          <w:tcPr>
            <w:tcW w:w="2088" w:type="dxa"/>
          </w:tcPr>
          <w:p w:rsidR="00FB6E77" w:rsidRPr="00BD12F6" w:rsidRDefault="008A7C1B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НПК «Инновационные механизмы достижения новых предметных, метапредметных, личностных образовательных результатов 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условиях внедрения федерального государственного образовательного стандарта общего образования»</w:t>
            </w:r>
          </w:p>
        </w:tc>
        <w:tc>
          <w:tcPr>
            <w:tcW w:w="1956" w:type="dxa"/>
          </w:tcPr>
          <w:p w:rsidR="00FB6E77" w:rsidRPr="00BD12F6" w:rsidRDefault="008A7C1B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069" w:type="dxa"/>
          </w:tcPr>
          <w:p w:rsidR="00FB6E77" w:rsidRPr="00BD12F6" w:rsidRDefault="008A7C1B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разработке и апробации контрольных мероприятий и си</w:t>
            </w:r>
            <w:r w:rsidR="00E80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темы оценивания заявленного УУД</w:t>
            </w:r>
          </w:p>
        </w:tc>
        <w:tc>
          <w:tcPr>
            <w:tcW w:w="1792" w:type="dxa"/>
          </w:tcPr>
          <w:p w:rsidR="00FB6E77" w:rsidRPr="00BD12F6" w:rsidRDefault="008A7C1B" w:rsidP="0040622E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2B2C66" w:rsidRPr="00BD1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40622E">
              <w:rPr>
                <w:rFonts w:ascii="Times New Roman" w:hAnsi="Times New Roman" w:cs="Times New Roman"/>
                <w:sz w:val="24"/>
                <w:szCs w:val="24"/>
              </w:rPr>
              <w:t>2019,2020гг.</w:t>
            </w:r>
          </w:p>
        </w:tc>
        <w:tc>
          <w:tcPr>
            <w:tcW w:w="1949" w:type="dxa"/>
          </w:tcPr>
          <w:p w:rsidR="00FB6E77" w:rsidRPr="00BD12F6" w:rsidRDefault="002B2C66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proofErr w:type="spell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- </w:t>
            </w:r>
            <w:proofErr w:type="gram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. отдела ФГОС ГАУ ДПО "ИРО ПК".</w:t>
            </w:r>
          </w:p>
        </w:tc>
      </w:tr>
      <w:tr w:rsidR="0040622E" w:rsidTr="00D4186F">
        <w:tc>
          <w:tcPr>
            <w:tcW w:w="2088" w:type="dxa"/>
          </w:tcPr>
          <w:p w:rsidR="00FB6E77" w:rsidRPr="00BD12F6" w:rsidRDefault="002B2C66" w:rsidP="002B2C66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в Сборнике «Подготовка к введению ФГОС  в основной школе: из опыта работы краевых </w:t>
            </w:r>
            <w:proofErr w:type="spell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</w:t>
            </w:r>
          </w:p>
        </w:tc>
        <w:tc>
          <w:tcPr>
            <w:tcW w:w="1956" w:type="dxa"/>
          </w:tcPr>
          <w:p w:rsidR="00FB6E77" w:rsidRPr="00BD12F6" w:rsidRDefault="002B2C66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69" w:type="dxa"/>
          </w:tcPr>
          <w:p w:rsidR="00FB6E77" w:rsidRPr="00BD12F6" w:rsidRDefault="002B2C66" w:rsidP="002B2C66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разработке и апробации контрольных мероприятий и процедуры оценивания заявленного УУД</w:t>
            </w:r>
          </w:p>
        </w:tc>
        <w:tc>
          <w:tcPr>
            <w:tcW w:w="1792" w:type="dxa"/>
          </w:tcPr>
          <w:p w:rsidR="00FB6E77" w:rsidRPr="00BD12F6" w:rsidRDefault="002B2C66" w:rsidP="0040622E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0622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949" w:type="dxa"/>
          </w:tcPr>
          <w:p w:rsidR="00FB6E77" w:rsidRPr="00BD12F6" w:rsidRDefault="002B2C66" w:rsidP="00FB6E77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proofErr w:type="spell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- </w:t>
            </w:r>
            <w:proofErr w:type="gram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12F6">
              <w:rPr>
                <w:rFonts w:ascii="Times New Roman" w:hAnsi="Times New Roman" w:cs="Times New Roman"/>
                <w:sz w:val="24"/>
                <w:szCs w:val="24"/>
              </w:rPr>
              <w:t>. отдела ФГОС ГАУ ДПО "ИРО ПК".</w:t>
            </w:r>
          </w:p>
        </w:tc>
      </w:tr>
    </w:tbl>
    <w:p w:rsidR="00BD0D1E" w:rsidRDefault="00BD0D1E" w:rsidP="00BD0D1E">
      <w:pPr>
        <w:pStyle w:val="a3"/>
        <w:tabs>
          <w:tab w:val="left" w:pos="2715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D0D1E" w:rsidRDefault="00BD0D1E" w:rsidP="00BD0D1E">
      <w:pPr>
        <w:pStyle w:val="a3"/>
        <w:tabs>
          <w:tab w:val="left" w:pos="2715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D12F6" w:rsidRPr="00DE7DFF" w:rsidRDefault="00BD12F6" w:rsidP="00BD12F6">
      <w:pPr>
        <w:pStyle w:val="a3"/>
        <w:numPr>
          <w:ilvl w:val="0"/>
          <w:numId w:val="4"/>
        </w:numPr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r w:rsidRPr="00BD12F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spellStart"/>
      <w:r w:rsidRPr="00BD12F6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BD12F6">
        <w:rPr>
          <w:rFonts w:ascii="Times New Roman" w:hAnsi="Times New Roman" w:cs="Times New Roman"/>
          <w:b/>
          <w:sz w:val="28"/>
          <w:szCs w:val="28"/>
        </w:rPr>
        <w:t xml:space="preserve">  деятельности</w:t>
      </w:r>
    </w:p>
    <w:p w:rsidR="00C17223" w:rsidRPr="00975E29" w:rsidRDefault="00C17223" w:rsidP="00975E29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7223">
        <w:rPr>
          <w:rFonts w:ascii="Times New Roman" w:hAnsi="Times New Roman" w:cs="Times New Roman"/>
          <w:sz w:val="28"/>
          <w:szCs w:val="28"/>
        </w:rPr>
        <w:t>МА</w:t>
      </w:r>
      <w:r w:rsidR="00BD12F6" w:rsidRPr="00C17223">
        <w:rPr>
          <w:rFonts w:ascii="Times New Roman" w:hAnsi="Times New Roman" w:cs="Times New Roman"/>
          <w:sz w:val="28"/>
          <w:szCs w:val="28"/>
        </w:rPr>
        <w:t>ОУ «</w:t>
      </w:r>
      <w:r w:rsidRPr="00C17223">
        <w:rPr>
          <w:rFonts w:ascii="Times New Roman" w:hAnsi="Times New Roman" w:cs="Times New Roman"/>
          <w:sz w:val="28"/>
          <w:szCs w:val="28"/>
        </w:rPr>
        <w:t xml:space="preserve">Рябининская </w:t>
      </w:r>
      <w:r w:rsidR="00BD12F6" w:rsidRPr="00C17223">
        <w:rPr>
          <w:rFonts w:ascii="Times New Roman" w:hAnsi="Times New Roman" w:cs="Times New Roman"/>
          <w:sz w:val="28"/>
          <w:szCs w:val="28"/>
        </w:rPr>
        <w:t>сре</w:t>
      </w:r>
      <w:r w:rsidRPr="00C17223">
        <w:rPr>
          <w:rFonts w:ascii="Times New Roman" w:hAnsi="Times New Roman" w:cs="Times New Roman"/>
          <w:sz w:val="28"/>
          <w:szCs w:val="28"/>
        </w:rPr>
        <w:t>дняя общеобразовательная школа»</w:t>
      </w:r>
      <w:r w:rsidR="00BD12F6" w:rsidRPr="00C17223">
        <w:rPr>
          <w:rFonts w:ascii="Times New Roman" w:hAnsi="Times New Roman" w:cs="Times New Roman"/>
          <w:sz w:val="28"/>
          <w:szCs w:val="28"/>
        </w:rPr>
        <w:t xml:space="preserve"> в течение двух лет планирует работу по направлению </w:t>
      </w:r>
      <w:r w:rsidRPr="00C17223">
        <w:rPr>
          <w:rFonts w:ascii="Times New Roman" w:hAnsi="Times New Roman" w:cs="Times New Roman"/>
          <w:sz w:val="28"/>
          <w:szCs w:val="28"/>
        </w:rPr>
        <w:t>"</w:t>
      </w:r>
      <w:r w:rsidRPr="00C17223">
        <w:rPr>
          <w:rStyle w:val="a7"/>
          <w:rFonts w:ascii="Times New Roman" w:hAnsi="Times New Roman" w:cs="Times New Roman"/>
          <w:sz w:val="28"/>
          <w:szCs w:val="28"/>
        </w:rPr>
        <w:t xml:space="preserve">Разработка средств оценивания и формирования логических познавательных УУД в </w:t>
      </w:r>
      <w:r w:rsidR="0040622E">
        <w:rPr>
          <w:rStyle w:val="a7"/>
          <w:rFonts w:ascii="Times New Roman" w:hAnsi="Times New Roman" w:cs="Times New Roman"/>
          <w:sz w:val="28"/>
          <w:szCs w:val="28"/>
        </w:rPr>
        <w:t>9</w:t>
      </w:r>
      <w:r w:rsidRPr="00C17223">
        <w:rPr>
          <w:rStyle w:val="a7"/>
          <w:rFonts w:ascii="Times New Roman" w:hAnsi="Times New Roman" w:cs="Times New Roman"/>
          <w:sz w:val="28"/>
          <w:szCs w:val="28"/>
        </w:rPr>
        <w:t xml:space="preserve"> классах школы"</w:t>
      </w:r>
      <w:r w:rsidRPr="00C17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23">
        <w:rPr>
          <w:rFonts w:ascii="Times New Roman" w:hAnsi="Times New Roman" w:cs="Times New Roman"/>
          <w:sz w:val="28"/>
          <w:szCs w:val="28"/>
        </w:rPr>
        <w:t xml:space="preserve">Заявленное  познавательное УУД, с </w:t>
      </w:r>
      <w:proofErr w:type="gramStart"/>
      <w:r w:rsidRPr="00C1722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C17223">
        <w:rPr>
          <w:rFonts w:ascii="Times New Roman" w:hAnsi="Times New Roman" w:cs="Times New Roman"/>
          <w:sz w:val="28"/>
          <w:szCs w:val="28"/>
        </w:rPr>
        <w:t xml:space="preserve"> предполагается работать в рамках проекта  - </w:t>
      </w:r>
      <w:r w:rsidR="0040622E" w:rsidRPr="00445C3A">
        <w:rPr>
          <w:rFonts w:ascii="Times New Roman" w:hAnsi="Times New Roman" w:cs="Times New Roman"/>
          <w:sz w:val="28"/>
          <w:szCs w:val="28"/>
        </w:rPr>
        <w:t>умение самостоятельно выделять основания и признаки классификации для объектов, используя иерархичность в классификации.</w:t>
      </w:r>
    </w:p>
    <w:p w:rsidR="00975E29" w:rsidRPr="00975E29" w:rsidRDefault="00975E29" w:rsidP="00975E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975E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Административно-педагогической командой школы будут разработаны и апробированы </w:t>
      </w:r>
      <w:r w:rsidR="00110CF9">
        <w:rPr>
          <w:rFonts w:ascii="Times New Roman" w:hAnsi="Times New Roman" w:cs="Times New Roman"/>
          <w:sz w:val="28"/>
          <w:szCs w:val="28"/>
        </w:rPr>
        <w:t>сценарии внеурочных  занятий,</w:t>
      </w:r>
      <w:r w:rsidR="00C17223" w:rsidRPr="00975E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0CF9">
        <w:rPr>
          <w:rFonts w:ascii="Times New Roman" w:hAnsi="Times New Roman" w:cs="Times New Roman"/>
          <w:sz w:val="28"/>
          <w:szCs w:val="28"/>
        </w:rPr>
        <w:t>а</w:t>
      </w:r>
      <w:r w:rsidR="00C17223" w:rsidRPr="00975E29">
        <w:rPr>
          <w:rFonts w:ascii="Times New Roman" w:hAnsi="Times New Roman" w:cs="Times New Roman"/>
          <w:sz w:val="28"/>
          <w:szCs w:val="28"/>
        </w:rPr>
        <w:t xml:space="preserve"> </w:t>
      </w:r>
      <w:r w:rsidR="00110CF9">
        <w:rPr>
          <w:rFonts w:ascii="Times New Roman" w:hAnsi="Times New Roman" w:cs="Times New Roman"/>
          <w:sz w:val="28"/>
          <w:szCs w:val="28"/>
        </w:rPr>
        <w:t xml:space="preserve">краткосрочного курса, в рамках </w:t>
      </w:r>
      <w:r w:rsidRPr="00975E29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223" w:rsidRPr="00975E29">
        <w:rPr>
          <w:rFonts w:ascii="Times New Roman" w:hAnsi="Times New Roman" w:cs="Times New Roman"/>
          <w:sz w:val="28"/>
          <w:szCs w:val="28"/>
        </w:rPr>
        <w:t xml:space="preserve"> </w:t>
      </w:r>
      <w:r w:rsidR="00BD12F6" w:rsidRPr="00975E29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познавательных универсальных учебных действий; подобраны </w:t>
      </w:r>
      <w:r w:rsidR="00110CF9">
        <w:rPr>
          <w:rFonts w:ascii="Times New Roman" w:hAnsi="Times New Roman" w:cs="Times New Roman"/>
          <w:sz w:val="28"/>
          <w:szCs w:val="28"/>
        </w:rPr>
        <w:t>дидактические материалы (тексты, натурные объекты)</w:t>
      </w:r>
      <w:r w:rsidR="00BD12F6" w:rsidRPr="00975E29">
        <w:rPr>
          <w:rFonts w:ascii="Times New Roman" w:hAnsi="Times New Roman" w:cs="Times New Roman"/>
          <w:sz w:val="28"/>
          <w:szCs w:val="28"/>
        </w:rPr>
        <w:t xml:space="preserve"> для формирования заявленн</w:t>
      </w:r>
      <w:r w:rsidR="00C17223" w:rsidRPr="00975E29">
        <w:rPr>
          <w:rFonts w:ascii="Times New Roman" w:hAnsi="Times New Roman" w:cs="Times New Roman"/>
          <w:sz w:val="28"/>
          <w:szCs w:val="28"/>
        </w:rPr>
        <w:t xml:space="preserve">ого умения </w:t>
      </w:r>
      <w:r w:rsidR="00BD12F6" w:rsidRPr="00975E29">
        <w:rPr>
          <w:rFonts w:ascii="Times New Roman" w:hAnsi="Times New Roman" w:cs="Times New Roman"/>
          <w:sz w:val="28"/>
          <w:szCs w:val="28"/>
        </w:rPr>
        <w:t xml:space="preserve"> разработана система интегрированной процедуры оценивания </w:t>
      </w:r>
      <w:proofErr w:type="spellStart"/>
      <w:r w:rsidR="00BD12F6" w:rsidRPr="00975E29">
        <w:rPr>
          <w:rFonts w:ascii="Times New Roman" w:hAnsi="Times New Roman" w:cs="Times New Roman"/>
          <w:sz w:val="28"/>
          <w:szCs w:val="28"/>
        </w:rPr>
        <w:t>метапредметн</w:t>
      </w:r>
      <w:r w:rsidR="00C17223" w:rsidRPr="00975E2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12F6" w:rsidRPr="00975E29">
        <w:rPr>
          <w:rFonts w:ascii="Times New Roman" w:hAnsi="Times New Roman" w:cs="Times New Roman"/>
          <w:sz w:val="28"/>
          <w:szCs w:val="28"/>
        </w:rPr>
        <w:t xml:space="preserve"> </w:t>
      </w:r>
      <w:r w:rsidR="00C17223" w:rsidRPr="00975E29">
        <w:rPr>
          <w:rFonts w:ascii="Times New Roman" w:hAnsi="Times New Roman" w:cs="Times New Roman"/>
          <w:sz w:val="28"/>
          <w:szCs w:val="28"/>
        </w:rPr>
        <w:t xml:space="preserve"> </w:t>
      </w:r>
      <w:r w:rsidR="00BD12F6" w:rsidRPr="00975E29">
        <w:rPr>
          <w:rFonts w:ascii="Times New Roman" w:hAnsi="Times New Roman" w:cs="Times New Roman"/>
          <w:sz w:val="28"/>
          <w:szCs w:val="28"/>
        </w:rPr>
        <w:t>результат</w:t>
      </w:r>
      <w:r w:rsidR="00C17223" w:rsidRPr="00975E29">
        <w:rPr>
          <w:rFonts w:ascii="Times New Roman" w:hAnsi="Times New Roman" w:cs="Times New Roman"/>
          <w:sz w:val="28"/>
          <w:szCs w:val="28"/>
        </w:rPr>
        <w:t>а</w:t>
      </w:r>
      <w:r w:rsidR="00BD12F6" w:rsidRPr="00975E29">
        <w:rPr>
          <w:rFonts w:ascii="Times New Roman" w:hAnsi="Times New Roman" w:cs="Times New Roman"/>
          <w:sz w:val="28"/>
          <w:szCs w:val="28"/>
        </w:rPr>
        <w:t>.</w:t>
      </w:r>
      <w:r w:rsidRPr="00975E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BD12F6" w:rsidRDefault="00BD0D1E" w:rsidP="00814896">
      <w:pPr>
        <w:pStyle w:val="a3"/>
        <w:numPr>
          <w:ilvl w:val="0"/>
          <w:numId w:val="4"/>
        </w:numPr>
        <w:spacing w:after="0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223" w:rsidRPr="00975E2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C17223" w:rsidRPr="00975E29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C17223" w:rsidRPr="00975E29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56617" w:rsidRPr="00975E29">
        <w:rPr>
          <w:rFonts w:ascii="Times New Roman" w:hAnsi="Times New Roman" w:cs="Times New Roman"/>
          <w:b/>
          <w:sz w:val="28"/>
          <w:szCs w:val="28"/>
        </w:rPr>
        <w:t xml:space="preserve"> на 2 года.</w:t>
      </w:r>
    </w:p>
    <w:p w:rsidR="000D65EB" w:rsidRPr="00975E29" w:rsidRDefault="000D65EB" w:rsidP="000D65EB">
      <w:pPr>
        <w:pStyle w:val="a3"/>
        <w:spacing w:after="0" w:line="220" w:lineRule="atLeast"/>
        <w:ind w:left="65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38" w:type="dxa"/>
        <w:tblInd w:w="659" w:type="dxa"/>
        <w:tblLayout w:type="fixed"/>
        <w:tblLook w:val="04A0"/>
      </w:tblPr>
      <w:tblGrid>
        <w:gridCol w:w="1434"/>
        <w:gridCol w:w="2126"/>
        <w:gridCol w:w="2126"/>
        <w:gridCol w:w="1984"/>
        <w:gridCol w:w="2268"/>
      </w:tblGrid>
      <w:tr w:rsidR="00F002B8" w:rsidRPr="00C65663" w:rsidTr="00110CF9">
        <w:tc>
          <w:tcPr>
            <w:tcW w:w="1434" w:type="dxa"/>
          </w:tcPr>
          <w:p w:rsidR="00C2450B" w:rsidRPr="00C65663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C2450B" w:rsidRPr="00C65663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2126" w:type="dxa"/>
          </w:tcPr>
          <w:p w:rsidR="00C2450B" w:rsidRPr="00C65663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:rsidR="00C2450B" w:rsidRPr="00C65663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2268" w:type="dxa"/>
          </w:tcPr>
          <w:p w:rsidR="00C2450B" w:rsidRPr="00C65663" w:rsidRDefault="00C2450B" w:rsidP="00C2450B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Продукты </w:t>
            </w:r>
            <w:proofErr w:type="spellStart"/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апробационной</w:t>
            </w:r>
            <w:proofErr w:type="spellEnd"/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C65663" w:rsidRPr="00C65663" w:rsidTr="00110CF9">
        <w:trPr>
          <w:trHeight w:val="1898"/>
        </w:trPr>
        <w:tc>
          <w:tcPr>
            <w:tcW w:w="1434" w:type="dxa"/>
            <w:vMerge w:val="restart"/>
            <w:textDirection w:val="btLr"/>
          </w:tcPr>
          <w:p w:rsidR="00E1716B" w:rsidRPr="00C65663" w:rsidRDefault="00E1716B" w:rsidP="00E1716B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этап</w:t>
            </w:r>
          </w:p>
          <w:p w:rsidR="00E1716B" w:rsidRPr="00C65663" w:rsidRDefault="00E1716B" w:rsidP="00E1716B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E1716B" w:rsidRPr="00C65663" w:rsidRDefault="00110CF9" w:rsidP="00110CF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 w:rsidR="00E1716B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5D7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E1716B" w:rsidRPr="00110CF9" w:rsidRDefault="00110CF9" w:rsidP="00110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D1E" w:rsidRPr="00110C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E1716B" w:rsidRPr="00110CF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для реализации </w:t>
            </w:r>
            <w:proofErr w:type="spellStart"/>
            <w:r w:rsidR="00E1716B" w:rsidRPr="00110CF9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E1716B" w:rsidRPr="00110C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E1716B" w:rsidRPr="00C65663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6B" w:rsidRPr="00C65663" w:rsidRDefault="00E1716B" w:rsidP="00C2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16B" w:rsidRPr="00C65663" w:rsidRDefault="00E1716B" w:rsidP="00E8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Желание и согласие педагогов для работы  по программе апробации.</w:t>
            </w:r>
          </w:p>
        </w:tc>
        <w:tc>
          <w:tcPr>
            <w:tcW w:w="1984" w:type="dxa"/>
          </w:tcPr>
          <w:p w:rsidR="00E1716B" w:rsidRPr="00C65663" w:rsidRDefault="00E1716B" w:rsidP="00E868D0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</w:t>
            </w:r>
            <w:r w:rsidR="00E80E05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E1716B" w:rsidRPr="00C65663" w:rsidRDefault="00E1716B" w:rsidP="00E868D0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1716B" w:rsidRPr="00C65663" w:rsidRDefault="00E1716B" w:rsidP="00E868D0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268" w:type="dxa"/>
          </w:tcPr>
          <w:p w:rsidR="00E1716B" w:rsidRPr="00C65663" w:rsidRDefault="00E1716B" w:rsidP="00E8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C65663" w:rsidRPr="00C65663" w:rsidTr="00110CF9">
        <w:tc>
          <w:tcPr>
            <w:tcW w:w="1434" w:type="dxa"/>
            <w:vMerge/>
          </w:tcPr>
          <w:p w:rsidR="00E1716B" w:rsidRPr="00C65663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16B" w:rsidRPr="00C65663" w:rsidRDefault="00110CF9" w:rsidP="00E1716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>
              <w:t>2</w:t>
            </w:r>
            <w:r w:rsidR="00E1716B" w:rsidRPr="00C65663">
              <w:t xml:space="preserve">.Разработка программы деятельности </w:t>
            </w:r>
            <w:proofErr w:type="spellStart"/>
            <w:r w:rsidR="00E1716B" w:rsidRPr="00C65663">
              <w:t>апробационной</w:t>
            </w:r>
            <w:proofErr w:type="spellEnd"/>
            <w:r w:rsidR="00E1716B" w:rsidRPr="00C65663">
              <w:t xml:space="preserve"> площадки </w:t>
            </w:r>
          </w:p>
        </w:tc>
        <w:tc>
          <w:tcPr>
            <w:tcW w:w="2126" w:type="dxa"/>
          </w:tcPr>
          <w:p w:rsidR="00E1716B" w:rsidRPr="00C65663" w:rsidRDefault="00E1716B" w:rsidP="00E868D0">
            <w:pPr>
              <w:pStyle w:val="a4"/>
              <w:spacing w:before="0" w:beforeAutospacing="0" w:after="0" w:afterAutospacing="0"/>
              <w:jc w:val="both"/>
            </w:pPr>
            <w:r w:rsidRPr="00C65663">
              <w:t xml:space="preserve">Наличие программы деятельности </w:t>
            </w:r>
            <w:proofErr w:type="spellStart"/>
            <w:r w:rsidRPr="00C65663">
              <w:t>апробационной</w:t>
            </w:r>
            <w:proofErr w:type="spellEnd"/>
            <w:r w:rsidRPr="00C65663">
              <w:t xml:space="preserve"> площадки</w:t>
            </w:r>
          </w:p>
        </w:tc>
        <w:tc>
          <w:tcPr>
            <w:tcW w:w="1984" w:type="dxa"/>
          </w:tcPr>
          <w:p w:rsidR="00E1716B" w:rsidRPr="00C65663" w:rsidRDefault="00E1716B" w:rsidP="00E868D0">
            <w:pPr>
              <w:pStyle w:val="a4"/>
              <w:spacing w:before="0" w:beforeAutospacing="0" w:after="0" w:afterAutospacing="0"/>
              <w:jc w:val="both"/>
            </w:pPr>
            <w:r w:rsidRPr="00C65663">
              <w:t>экспертиза</w:t>
            </w:r>
          </w:p>
        </w:tc>
        <w:tc>
          <w:tcPr>
            <w:tcW w:w="2268" w:type="dxa"/>
          </w:tcPr>
          <w:p w:rsidR="00E1716B" w:rsidRPr="00C65663" w:rsidRDefault="00E1716B" w:rsidP="00E868D0">
            <w:pPr>
              <w:pStyle w:val="a4"/>
              <w:spacing w:before="0" w:beforeAutospacing="0" w:after="0" w:afterAutospacing="0"/>
              <w:jc w:val="both"/>
            </w:pPr>
            <w:r w:rsidRPr="00C65663">
              <w:t xml:space="preserve">Программа деятельности </w:t>
            </w:r>
            <w:proofErr w:type="spellStart"/>
            <w:r w:rsidRPr="00C65663">
              <w:t>апробационной</w:t>
            </w:r>
            <w:proofErr w:type="spellEnd"/>
            <w:r w:rsidRPr="00C65663">
              <w:t xml:space="preserve"> площадки</w:t>
            </w:r>
          </w:p>
        </w:tc>
      </w:tr>
      <w:tr w:rsidR="00C65663" w:rsidRPr="00C65663" w:rsidTr="00110CF9">
        <w:tc>
          <w:tcPr>
            <w:tcW w:w="1434" w:type="dxa"/>
            <w:vMerge/>
          </w:tcPr>
          <w:p w:rsidR="00E1716B" w:rsidRPr="00C65663" w:rsidRDefault="00E1716B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16B" w:rsidRPr="00C65663" w:rsidRDefault="00E1716B" w:rsidP="005D7413">
            <w:pPr>
              <w:pStyle w:val="a4"/>
              <w:spacing w:before="0" w:beforeAutospacing="0" w:after="0" w:afterAutospacing="0"/>
            </w:pPr>
            <w:r w:rsidRPr="00C65663">
              <w:rPr>
                <w:b/>
              </w:rPr>
              <w:t xml:space="preserve"> </w:t>
            </w:r>
            <w:r w:rsidR="00110CF9">
              <w:t>3</w:t>
            </w:r>
            <w:r w:rsidRPr="00C65663">
              <w:rPr>
                <w:b/>
              </w:rPr>
              <w:t>.</w:t>
            </w:r>
            <w:r w:rsidR="005D7413">
              <w:rPr>
                <w:b/>
              </w:rPr>
              <w:t xml:space="preserve"> </w:t>
            </w:r>
            <w:r w:rsidR="005D7413" w:rsidRPr="005D7413">
              <w:t>Разработка</w:t>
            </w:r>
            <w:r w:rsidR="005D7413">
              <w:t xml:space="preserve"> программы КСК (п</w:t>
            </w:r>
            <w:r w:rsidRPr="00C65663">
              <w:t xml:space="preserve">одбор методов, форм работы с обучающимися </w:t>
            </w:r>
            <w:r w:rsidR="00BD0D1E">
              <w:t xml:space="preserve">на </w:t>
            </w:r>
            <w:r w:rsidR="000D65EB" w:rsidRPr="00C65663">
              <w:t>занятиях в рамках ЛОК</w:t>
            </w:r>
            <w:r w:rsidRPr="00C65663">
              <w:t xml:space="preserve"> по формированию </w:t>
            </w:r>
            <w:r w:rsidR="000D65EB" w:rsidRPr="00C65663">
              <w:t xml:space="preserve">познавательных </w:t>
            </w:r>
            <w:r w:rsidRPr="00C65663">
              <w:t>УУД</w:t>
            </w:r>
            <w:r w:rsidR="005D7413">
              <w:t>).</w:t>
            </w:r>
            <w:r w:rsidRPr="00C65663">
              <w:t xml:space="preserve"> </w:t>
            </w:r>
          </w:p>
        </w:tc>
        <w:tc>
          <w:tcPr>
            <w:tcW w:w="2126" w:type="dxa"/>
          </w:tcPr>
          <w:p w:rsidR="00E1716B" w:rsidRPr="00C65663" w:rsidRDefault="00E1716B" w:rsidP="00E868D0">
            <w:pPr>
              <w:pStyle w:val="a4"/>
              <w:spacing w:before="0" w:beforeAutospacing="0" w:after="0" w:afterAutospacing="0"/>
              <w:jc w:val="both"/>
            </w:pPr>
            <w:r w:rsidRPr="00C65663">
              <w:t xml:space="preserve">Выбор педагогами  эффективных форм работы </w:t>
            </w:r>
            <w:proofErr w:type="gramStart"/>
            <w:r w:rsidRPr="00C65663">
              <w:t>с</w:t>
            </w:r>
            <w:proofErr w:type="gramEnd"/>
            <w:r w:rsidRPr="00C65663">
              <w:t xml:space="preserve"> обучающимися </w:t>
            </w:r>
          </w:p>
        </w:tc>
        <w:tc>
          <w:tcPr>
            <w:tcW w:w="1984" w:type="dxa"/>
          </w:tcPr>
          <w:p w:rsidR="00E1716B" w:rsidRPr="00C65663" w:rsidRDefault="000D65EB" w:rsidP="00E868D0">
            <w:pPr>
              <w:pStyle w:val="a4"/>
              <w:spacing w:before="0" w:beforeAutospacing="0" w:after="0" w:afterAutospacing="0"/>
              <w:jc w:val="both"/>
            </w:pPr>
            <w:r w:rsidRPr="00C65663">
              <w:t>а</w:t>
            </w:r>
            <w:r w:rsidR="00E1716B" w:rsidRPr="00C65663">
              <w:t>нализ</w:t>
            </w:r>
          </w:p>
        </w:tc>
        <w:tc>
          <w:tcPr>
            <w:tcW w:w="2268" w:type="dxa"/>
          </w:tcPr>
          <w:p w:rsidR="00E1716B" w:rsidRPr="00C65663" w:rsidRDefault="00E1716B" w:rsidP="000D65EB">
            <w:pPr>
              <w:pStyle w:val="a4"/>
              <w:spacing w:before="0" w:beforeAutospacing="0" w:after="0" w:afterAutospacing="0"/>
              <w:jc w:val="both"/>
            </w:pPr>
            <w:r w:rsidRPr="00C65663">
              <w:t>Рекомендации педагогам</w:t>
            </w:r>
            <w:r w:rsidR="000D65EB" w:rsidRPr="00C65663">
              <w:t xml:space="preserve"> по формированию у </w:t>
            </w:r>
            <w:proofErr w:type="gramStart"/>
            <w:r w:rsidR="000D65EB" w:rsidRPr="00C65663">
              <w:t>обучающихся</w:t>
            </w:r>
            <w:proofErr w:type="gramEnd"/>
            <w:r w:rsidR="000D65EB" w:rsidRPr="00C65663">
              <w:t xml:space="preserve"> познавательных </w:t>
            </w:r>
            <w:r w:rsidRPr="00C65663">
              <w:t xml:space="preserve"> УУД </w:t>
            </w:r>
          </w:p>
        </w:tc>
      </w:tr>
      <w:tr w:rsidR="00F002B8" w:rsidRPr="00C65663" w:rsidTr="00110CF9">
        <w:tc>
          <w:tcPr>
            <w:tcW w:w="1434" w:type="dxa"/>
            <w:vMerge w:val="restart"/>
            <w:textDirection w:val="btLr"/>
          </w:tcPr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2 этап. Основной.</w:t>
            </w:r>
          </w:p>
          <w:p w:rsidR="00F002B8" w:rsidRPr="00C65663" w:rsidRDefault="00110CF9" w:rsidP="00110CF9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F002B8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F002B8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02B8"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4" w:type="dxa"/>
            <w:gridSpan w:val="4"/>
          </w:tcPr>
          <w:p w:rsidR="00F002B8" w:rsidRPr="00C65663" w:rsidRDefault="00F002B8" w:rsidP="00935B4A">
            <w:pPr>
              <w:pStyle w:val="a4"/>
            </w:pPr>
            <w:r w:rsidRPr="00C65663">
              <w:t xml:space="preserve">-Проведение серии практических семинаров с педагогами, включенных в </w:t>
            </w:r>
            <w:proofErr w:type="spellStart"/>
            <w:r w:rsidRPr="00C65663">
              <w:t>апробационную</w:t>
            </w:r>
            <w:proofErr w:type="spellEnd"/>
            <w:r w:rsidRPr="00C65663">
              <w:t xml:space="preserve"> деятельность с целью: </w:t>
            </w:r>
          </w:p>
          <w:p w:rsidR="00F002B8" w:rsidRPr="00C65663" w:rsidRDefault="00F002B8" w:rsidP="000D65EB">
            <w:pPr>
              <w:pStyle w:val="a3"/>
              <w:tabs>
                <w:tab w:val="left" w:pos="1065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2B8" w:rsidRPr="00C65663" w:rsidTr="00110CF9">
        <w:tc>
          <w:tcPr>
            <w:tcW w:w="1434" w:type="dxa"/>
            <w:vMerge/>
          </w:tcPr>
          <w:p w:rsidR="00F002B8" w:rsidRPr="00C65663" w:rsidRDefault="00F002B8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2B8" w:rsidRPr="00C65663" w:rsidRDefault="00F002B8" w:rsidP="00BD0D1E">
            <w:pPr>
              <w:pStyle w:val="a4"/>
            </w:pPr>
            <w:r w:rsidRPr="00C65663">
              <w:t xml:space="preserve">разработки сценариев </w:t>
            </w:r>
            <w:r w:rsidR="00BD0D1E">
              <w:t xml:space="preserve">образовательных практик </w:t>
            </w:r>
          </w:p>
        </w:tc>
        <w:tc>
          <w:tcPr>
            <w:tcW w:w="2126" w:type="dxa"/>
          </w:tcPr>
          <w:p w:rsidR="00F002B8" w:rsidRPr="00C65663" w:rsidRDefault="00F002B8" w:rsidP="00BD0D1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сценарии </w:t>
            </w:r>
            <w:r w:rsidR="00BD0D1E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по формированию заявленного умения</w:t>
            </w:r>
          </w:p>
        </w:tc>
        <w:tc>
          <w:tcPr>
            <w:tcW w:w="1984" w:type="dxa"/>
          </w:tcPr>
          <w:p w:rsidR="00F002B8" w:rsidRPr="00C65663" w:rsidRDefault="00F002B8" w:rsidP="00BD0D1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сценариев </w:t>
            </w:r>
            <w:r w:rsidR="00BD0D1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268" w:type="dxa"/>
          </w:tcPr>
          <w:p w:rsidR="00F002B8" w:rsidRPr="00C65663" w:rsidRDefault="00BD0D1E" w:rsidP="00BD0D1E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2B8" w:rsidRPr="00C65663">
              <w:rPr>
                <w:rFonts w:ascii="Times New Roman" w:hAnsi="Times New Roman" w:cs="Times New Roman"/>
                <w:sz w:val="24"/>
                <w:szCs w:val="24"/>
              </w:rPr>
              <w:t>ценарии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C65663"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2B8"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663" w:rsidRPr="00C65663">
              <w:rPr>
                <w:rFonts w:ascii="Times New Roman" w:hAnsi="Times New Roman" w:cs="Times New Roman"/>
                <w:sz w:val="24"/>
                <w:szCs w:val="24"/>
              </w:rPr>
              <w:t>с дидактическим материалом (тексты,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натурные объекты</w:t>
            </w:r>
            <w:r w:rsidR="00C65663" w:rsidRPr="00C656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002B8" w:rsidRPr="00C65663" w:rsidTr="00110CF9">
        <w:tc>
          <w:tcPr>
            <w:tcW w:w="1434" w:type="dxa"/>
            <w:vMerge/>
          </w:tcPr>
          <w:p w:rsidR="00F002B8" w:rsidRPr="00C65663" w:rsidRDefault="00F002B8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2B8" w:rsidRPr="00C65663" w:rsidRDefault="00F002B8" w:rsidP="00F002B8">
            <w:pPr>
              <w:pStyle w:val="a4"/>
              <w:spacing w:before="0" w:beforeAutospacing="0" w:after="0" w:afterAutospacing="0"/>
            </w:pPr>
            <w:r w:rsidRPr="00C65663">
              <w:t>разработки критериев оценивания заявленного</w:t>
            </w:r>
          </w:p>
          <w:p w:rsidR="00F002B8" w:rsidRPr="00C65663" w:rsidRDefault="00F002B8" w:rsidP="00F002B8">
            <w:pPr>
              <w:pStyle w:val="a4"/>
              <w:spacing w:before="0" w:beforeAutospacing="0" w:after="0" w:afterAutospacing="0"/>
            </w:pPr>
            <w:proofErr w:type="spellStart"/>
            <w:r w:rsidRPr="00C65663">
              <w:t>метапредметного</w:t>
            </w:r>
            <w:proofErr w:type="spellEnd"/>
          </w:p>
          <w:p w:rsidR="00F002B8" w:rsidRPr="00C65663" w:rsidRDefault="00F002B8" w:rsidP="00F002B8">
            <w:pPr>
              <w:pStyle w:val="a4"/>
              <w:spacing w:before="0" w:beforeAutospacing="0" w:after="0" w:afterAutospacing="0"/>
            </w:pPr>
            <w:r w:rsidRPr="00C65663">
              <w:t>результата;</w:t>
            </w:r>
          </w:p>
          <w:p w:rsidR="00F002B8" w:rsidRPr="00C65663" w:rsidRDefault="00F002B8" w:rsidP="00F002B8">
            <w:pPr>
              <w:pStyle w:val="a4"/>
              <w:spacing w:before="0" w:beforeAutospacing="0" w:after="0" w:afterAutospacing="0"/>
              <w:ind w:left="720"/>
              <w:rPr>
                <w:b/>
              </w:rPr>
            </w:pPr>
          </w:p>
        </w:tc>
        <w:tc>
          <w:tcPr>
            <w:tcW w:w="2126" w:type="dxa"/>
          </w:tcPr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критерии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984" w:type="dxa"/>
          </w:tcPr>
          <w:p w:rsidR="00F002B8" w:rsidRPr="00C65663" w:rsidRDefault="00F002B8" w:rsidP="00F0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экспертная оценка разработанных критериев</w:t>
            </w:r>
          </w:p>
          <w:p w:rsidR="00F002B8" w:rsidRPr="00C65663" w:rsidRDefault="00F002B8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заявленного</w:t>
            </w:r>
          </w:p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F002B8" w:rsidRPr="00C65663" w:rsidTr="00110CF9">
        <w:trPr>
          <w:trHeight w:val="1356"/>
        </w:trPr>
        <w:tc>
          <w:tcPr>
            <w:tcW w:w="1434" w:type="dxa"/>
            <w:vMerge/>
          </w:tcPr>
          <w:p w:rsidR="00F002B8" w:rsidRPr="00C65663" w:rsidRDefault="00F002B8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2B8" w:rsidRPr="00C65663" w:rsidRDefault="00F002B8" w:rsidP="00F002B8">
            <w:pPr>
              <w:pStyle w:val="a4"/>
            </w:pPr>
            <w:r w:rsidRPr="00C65663">
              <w:t>разработки процедуры оценивания заявленных метапредметных результатов</w:t>
            </w:r>
          </w:p>
        </w:tc>
        <w:tc>
          <w:tcPr>
            <w:tcW w:w="2126" w:type="dxa"/>
          </w:tcPr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процедура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984" w:type="dxa"/>
          </w:tcPr>
          <w:p w:rsidR="00F002B8" w:rsidRPr="00C65663" w:rsidRDefault="00F002B8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отработка процедуры</w:t>
            </w:r>
          </w:p>
        </w:tc>
        <w:tc>
          <w:tcPr>
            <w:tcW w:w="2268" w:type="dxa"/>
          </w:tcPr>
          <w:p w:rsidR="00F002B8" w:rsidRPr="00C65663" w:rsidRDefault="00F002B8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процедуры оценивания заявленного </w:t>
            </w:r>
            <w:proofErr w:type="spell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184BF7" w:rsidRPr="00C65663" w:rsidTr="00110CF9">
        <w:tc>
          <w:tcPr>
            <w:tcW w:w="1434" w:type="dxa"/>
            <w:vMerge/>
          </w:tcPr>
          <w:p w:rsidR="00184BF7" w:rsidRPr="00C65663" w:rsidRDefault="00184BF7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BF7" w:rsidRPr="00C65663" w:rsidRDefault="00184BF7" w:rsidP="00F002B8">
            <w:pPr>
              <w:pStyle w:val="a4"/>
            </w:pPr>
            <w:r w:rsidRPr="00C65663">
              <w:t>Разработка системы интегрированной процедуры оценивания заявленных метапредметных результатов.</w:t>
            </w:r>
          </w:p>
        </w:tc>
        <w:tc>
          <w:tcPr>
            <w:tcW w:w="2126" w:type="dxa"/>
          </w:tcPr>
          <w:p w:rsidR="00184BF7" w:rsidRPr="00C65663" w:rsidRDefault="00184BF7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Разработана система интегрированной процедуры оценивания заявленных метапредметных результатов.</w:t>
            </w:r>
          </w:p>
        </w:tc>
        <w:tc>
          <w:tcPr>
            <w:tcW w:w="1984" w:type="dxa"/>
          </w:tcPr>
          <w:p w:rsidR="00184BF7" w:rsidRPr="00C65663" w:rsidRDefault="00184BF7" w:rsidP="001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экспертная оценка разработанных критериев</w:t>
            </w:r>
          </w:p>
          <w:p w:rsidR="00184BF7" w:rsidRPr="00C65663" w:rsidRDefault="00184BF7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BF7" w:rsidRPr="00C65663" w:rsidRDefault="00184BF7" w:rsidP="00F002B8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Описание процедур оценивания, критериев оценивания, общей интегрированной процедуры оценивания заявленных метапредметных результатов</w:t>
            </w:r>
          </w:p>
        </w:tc>
      </w:tr>
      <w:tr w:rsidR="00C65663" w:rsidRPr="00C65663" w:rsidTr="00110CF9">
        <w:tc>
          <w:tcPr>
            <w:tcW w:w="1434" w:type="dxa"/>
            <w:vMerge w:val="restart"/>
            <w:textDirection w:val="btLr"/>
          </w:tcPr>
          <w:p w:rsidR="00C65663" w:rsidRPr="00C65663" w:rsidRDefault="00C65663" w:rsidP="00036084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 Сентябрь-</w:t>
            </w:r>
            <w:r w:rsidR="00036084">
              <w:rPr>
                <w:rFonts w:ascii="Times New Roman" w:hAnsi="Times New Roman" w:cs="Times New Roman"/>
                <w:b/>
                <w:sz w:val="24"/>
                <w:szCs w:val="24"/>
              </w:rPr>
              <w:t>март 2020</w:t>
            </w: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C65663" w:rsidRPr="00C65663" w:rsidRDefault="00C65663" w:rsidP="00110CF9">
            <w:pPr>
              <w:pStyle w:val="a4"/>
            </w:pPr>
            <w:r w:rsidRPr="00C65663">
              <w:t xml:space="preserve">Разработка </w:t>
            </w:r>
            <w:r w:rsidR="00110CF9">
              <w:t>сценариев образовательных практик</w:t>
            </w:r>
          </w:p>
        </w:tc>
        <w:tc>
          <w:tcPr>
            <w:tcW w:w="2126" w:type="dxa"/>
          </w:tcPr>
          <w:p w:rsidR="00C65663" w:rsidRPr="00C65663" w:rsidRDefault="00C65663" w:rsidP="00110CF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110CF9"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образовательных практик</w:t>
            </w:r>
          </w:p>
        </w:tc>
        <w:tc>
          <w:tcPr>
            <w:tcW w:w="1984" w:type="dxa"/>
          </w:tcPr>
          <w:p w:rsidR="00C65663" w:rsidRPr="00C65663" w:rsidRDefault="00C65663" w:rsidP="00110CF9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110CF9">
              <w:rPr>
                <w:rFonts w:ascii="Times New Roman" w:hAnsi="Times New Roman" w:cs="Times New Roman"/>
                <w:sz w:val="24"/>
                <w:szCs w:val="24"/>
              </w:rPr>
              <w:t>сценариев образовательных практик</w:t>
            </w:r>
          </w:p>
        </w:tc>
        <w:tc>
          <w:tcPr>
            <w:tcW w:w="2268" w:type="dxa"/>
          </w:tcPr>
          <w:p w:rsidR="00C65663" w:rsidRPr="00C65663" w:rsidRDefault="00110CF9" w:rsidP="00036084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образовательных практик</w:t>
            </w:r>
            <w:r w:rsidR="00C65663"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 с дидактическим материалом (тексты, </w:t>
            </w:r>
            <w:r w:rsidR="00036084">
              <w:rPr>
                <w:rFonts w:ascii="Times New Roman" w:hAnsi="Times New Roman" w:cs="Times New Roman"/>
                <w:sz w:val="24"/>
                <w:szCs w:val="24"/>
              </w:rPr>
              <w:t>натурные объекты</w:t>
            </w:r>
            <w:r w:rsidR="00C65663" w:rsidRPr="00C656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5663" w:rsidRPr="00C65663" w:rsidTr="00110CF9">
        <w:tc>
          <w:tcPr>
            <w:tcW w:w="1434" w:type="dxa"/>
            <w:vMerge/>
          </w:tcPr>
          <w:p w:rsidR="00C65663" w:rsidRPr="00C65663" w:rsidRDefault="00C65663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663" w:rsidRPr="00C65663" w:rsidRDefault="00036084" w:rsidP="00E868D0">
            <w:pPr>
              <w:pStyle w:val="a4"/>
            </w:pPr>
            <w:r>
              <w:t>Корректировка программы краткосрочного курса «Иерархия и классификация»</w:t>
            </w:r>
          </w:p>
        </w:tc>
        <w:tc>
          <w:tcPr>
            <w:tcW w:w="2126" w:type="dxa"/>
          </w:tcPr>
          <w:p w:rsidR="00C65663" w:rsidRPr="00C65663" w:rsidRDefault="00036084" w:rsidP="001D088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Скорректированная программа</w:t>
            </w:r>
          </w:p>
        </w:tc>
        <w:tc>
          <w:tcPr>
            <w:tcW w:w="1984" w:type="dxa"/>
          </w:tcPr>
          <w:p w:rsidR="00C65663" w:rsidRPr="00C65663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268" w:type="dxa"/>
          </w:tcPr>
          <w:p w:rsidR="00C65663" w:rsidRPr="00C65663" w:rsidRDefault="00036084" w:rsidP="001D088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использованию данной программы с учётом корректировки</w:t>
            </w:r>
          </w:p>
        </w:tc>
      </w:tr>
      <w:tr w:rsidR="00C65663" w:rsidRPr="00C65663" w:rsidTr="00110CF9">
        <w:tc>
          <w:tcPr>
            <w:tcW w:w="1434" w:type="dxa"/>
            <w:vMerge/>
          </w:tcPr>
          <w:p w:rsidR="00C65663" w:rsidRPr="00C65663" w:rsidRDefault="00C65663" w:rsidP="00E56617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663" w:rsidRDefault="00C65663" w:rsidP="00036084">
            <w:pPr>
              <w:pStyle w:val="a4"/>
            </w:pPr>
            <w:proofErr w:type="gramStart"/>
            <w:r w:rsidRPr="00C65663">
              <w:t xml:space="preserve">Разработка модулей (фрагментов) Основной образовательной программы школы (Программа формирования УУД </w:t>
            </w:r>
            <w:r w:rsidR="00036084">
              <w:t>для 9 класса</w:t>
            </w:r>
            <w:proofErr w:type="gramEnd"/>
          </w:p>
          <w:p w:rsidR="00036084" w:rsidRDefault="00036084" w:rsidP="00036084">
            <w:pPr>
              <w:pStyle w:val="a4"/>
            </w:pPr>
          </w:p>
          <w:p w:rsidR="00036084" w:rsidRDefault="00036084" w:rsidP="00036084">
            <w:pPr>
              <w:pStyle w:val="a4"/>
            </w:pPr>
          </w:p>
          <w:p w:rsidR="00036084" w:rsidRPr="00C65663" w:rsidRDefault="00036084" w:rsidP="00036084">
            <w:pPr>
              <w:pStyle w:val="a4"/>
            </w:pPr>
            <w:r>
              <w:t>Разработка учебного исследовательского проекта совместно с учащимися 9 класса</w:t>
            </w:r>
          </w:p>
        </w:tc>
        <w:tc>
          <w:tcPr>
            <w:tcW w:w="2126" w:type="dxa"/>
          </w:tcPr>
          <w:p w:rsidR="00036084" w:rsidRDefault="00C65663" w:rsidP="00036084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модули (фрагменты) Основной образовательной программы школы (Программа формирования УУД </w:t>
            </w:r>
            <w:r w:rsidR="00036084">
              <w:rPr>
                <w:rFonts w:ascii="Times New Roman" w:hAnsi="Times New Roman" w:cs="Times New Roman"/>
                <w:sz w:val="24"/>
                <w:szCs w:val="24"/>
              </w:rPr>
              <w:t>для 9 класса</w:t>
            </w: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084" w:rsidRPr="00036084" w:rsidRDefault="00036084" w:rsidP="00036084"/>
          <w:p w:rsidR="00036084" w:rsidRPr="00036084" w:rsidRDefault="00036084" w:rsidP="00036084"/>
          <w:p w:rsidR="00036084" w:rsidRDefault="00036084" w:rsidP="00036084"/>
          <w:p w:rsidR="00036084" w:rsidRDefault="00036084" w:rsidP="00036084"/>
          <w:p w:rsidR="00036084" w:rsidRDefault="00036084" w:rsidP="00036084"/>
          <w:p w:rsidR="00C65663" w:rsidRPr="00036084" w:rsidRDefault="00036084" w:rsidP="000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84">
              <w:rPr>
                <w:rFonts w:ascii="Times New Roman" w:hAnsi="Times New Roman" w:cs="Times New Roman"/>
                <w:sz w:val="24"/>
                <w:szCs w:val="24"/>
              </w:rPr>
              <w:t>Разработан учебный исследовательский проект совместно с учащимися 9 класса</w:t>
            </w:r>
          </w:p>
        </w:tc>
        <w:tc>
          <w:tcPr>
            <w:tcW w:w="1984" w:type="dxa"/>
          </w:tcPr>
          <w:p w:rsidR="00C65663" w:rsidRDefault="00C65663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>Реализация  модулей (фрагментов) ОО программы школы</w:t>
            </w: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084" w:rsidRPr="00C65663" w:rsidRDefault="00036084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учащихся, анализ</w:t>
            </w:r>
          </w:p>
        </w:tc>
        <w:tc>
          <w:tcPr>
            <w:tcW w:w="2268" w:type="dxa"/>
          </w:tcPr>
          <w:p w:rsidR="00036084" w:rsidRDefault="00C65663" w:rsidP="00036084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модулей (фрагментов) Основной образовательной программы школы (Программа формирования УУД </w:t>
            </w:r>
            <w:r w:rsidR="00036084">
              <w:rPr>
                <w:rFonts w:ascii="Times New Roman" w:hAnsi="Times New Roman" w:cs="Times New Roman"/>
                <w:sz w:val="24"/>
                <w:szCs w:val="24"/>
              </w:rPr>
              <w:t>для 9 класса</w:t>
            </w:r>
            <w:proofErr w:type="gramEnd"/>
          </w:p>
          <w:p w:rsidR="00036084" w:rsidRPr="00036084" w:rsidRDefault="00036084" w:rsidP="00036084"/>
          <w:p w:rsidR="00036084" w:rsidRPr="00036084" w:rsidRDefault="00036084" w:rsidP="00036084"/>
          <w:p w:rsidR="00036084" w:rsidRPr="00036084" w:rsidRDefault="00036084" w:rsidP="00036084"/>
          <w:p w:rsidR="00036084" w:rsidRDefault="00036084" w:rsidP="00036084"/>
          <w:p w:rsidR="00036084" w:rsidRPr="00036084" w:rsidRDefault="00036084" w:rsidP="00036084"/>
          <w:p w:rsidR="00036084" w:rsidRDefault="00036084" w:rsidP="00036084"/>
          <w:p w:rsidR="00036084" w:rsidRDefault="00036084" w:rsidP="00036084"/>
          <w:p w:rsidR="00C65663" w:rsidRPr="00036084" w:rsidRDefault="00036084" w:rsidP="000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084">
              <w:rPr>
                <w:rFonts w:ascii="Times New Roman" w:hAnsi="Times New Roman" w:cs="Times New Roman"/>
                <w:sz w:val="24"/>
                <w:szCs w:val="24"/>
              </w:rPr>
              <w:t>Проект, рекомендации педагогам и учащимся</w:t>
            </w:r>
          </w:p>
        </w:tc>
      </w:tr>
      <w:tr w:rsidR="00C65663" w:rsidRPr="00C65663" w:rsidTr="00110CF9">
        <w:trPr>
          <w:cantSplit/>
          <w:trHeight w:val="1134"/>
        </w:trPr>
        <w:tc>
          <w:tcPr>
            <w:tcW w:w="1434" w:type="dxa"/>
            <w:textDirection w:val="btLr"/>
          </w:tcPr>
          <w:p w:rsidR="00C65663" w:rsidRPr="00C65663" w:rsidRDefault="00C65663" w:rsidP="00036084">
            <w:pPr>
              <w:pStyle w:val="a3"/>
              <w:numPr>
                <w:ilvl w:val="0"/>
                <w:numId w:val="11"/>
              </w:numPr>
              <w:tabs>
                <w:tab w:val="left" w:pos="1065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Рефлексивный </w:t>
            </w:r>
            <w:r w:rsidR="000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ноябрь-декабрь </w:t>
            </w: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74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656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65663" w:rsidRPr="00C65663" w:rsidRDefault="00C65663" w:rsidP="00E868D0">
            <w:pPr>
              <w:pStyle w:val="a4"/>
            </w:pPr>
            <w:r w:rsidRPr="00C65663">
              <w:t>Проведен анализ результативности и эффективности проекта, выявлена степень удовлетворённости участников образовательного процесса, определены перспективы развития проекта</w:t>
            </w:r>
          </w:p>
        </w:tc>
        <w:tc>
          <w:tcPr>
            <w:tcW w:w="2126" w:type="dxa"/>
          </w:tcPr>
          <w:p w:rsidR="00C65663" w:rsidRPr="00C65663" w:rsidRDefault="00C65663" w:rsidP="00C65663">
            <w:pPr>
              <w:pStyle w:val="a4"/>
            </w:pPr>
            <w:r w:rsidRPr="00C65663">
              <w:t>Обобщение и трансляция опыта на различных уровнях.</w:t>
            </w:r>
          </w:p>
          <w:p w:rsidR="00C65663" w:rsidRPr="00C65663" w:rsidRDefault="00C65663" w:rsidP="00C65663">
            <w:pPr>
              <w:pStyle w:val="a4"/>
            </w:pPr>
            <w:r w:rsidRPr="00C65663">
              <w:t>Определены перспективы развития проекта.</w:t>
            </w:r>
          </w:p>
          <w:p w:rsidR="00C65663" w:rsidRPr="00C65663" w:rsidRDefault="00C65663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5663" w:rsidRPr="00C65663" w:rsidRDefault="00C65663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6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оценка, </w:t>
            </w:r>
            <w:r w:rsidR="001D0887">
              <w:rPr>
                <w:rFonts w:ascii="Times New Roman" w:hAnsi="Times New Roman" w:cs="Times New Roman"/>
                <w:sz w:val="24"/>
                <w:szCs w:val="24"/>
              </w:rPr>
              <w:t>внешний мониторинг</w:t>
            </w:r>
          </w:p>
        </w:tc>
        <w:tc>
          <w:tcPr>
            <w:tcW w:w="2268" w:type="dxa"/>
          </w:tcPr>
          <w:p w:rsidR="00C65663" w:rsidRPr="00C65663" w:rsidRDefault="00C65663" w:rsidP="00C65663">
            <w:pPr>
              <w:pStyle w:val="a4"/>
              <w:ind w:firstLine="29"/>
            </w:pPr>
            <w:r w:rsidRPr="00C65663">
              <w:t>Аналитический отчёт проектной группы</w:t>
            </w:r>
          </w:p>
          <w:p w:rsidR="00C65663" w:rsidRPr="00C65663" w:rsidRDefault="00C65663" w:rsidP="00C65663">
            <w:pPr>
              <w:pStyle w:val="a4"/>
              <w:ind w:firstLine="29"/>
            </w:pPr>
            <w:r w:rsidRPr="00C65663">
              <w:t>Статьи, методические разработки педагогов по теме «Формирование познавательных УУД».</w:t>
            </w:r>
          </w:p>
          <w:p w:rsidR="00C65663" w:rsidRPr="00C65663" w:rsidRDefault="00C65663" w:rsidP="00E868D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617" w:rsidRPr="00E56617" w:rsidRDefault="00E56617" w:rsidP="00E56617">
      <w:pPr>
        <w:pStyle w:val="a3"/>
        <w:tabs>
          <w:tab w:val="left" w:pos="1065"/>
        </w:tabs>
        <w:ind w:left="659"/>
        <w:rPr>
          <w:rFonts w:ascii="Times New Roman" w:hAnsi="Times New Roman" w:cs="Times New Roman"/>
          <w:b/>
          <w:sz w:val="28"/>
          <w:szCs w:val="28"/>
        </w:rPr>
      </w:pPr>
    </w:p>
    <w:sectPr w:rsidR="00E56617" w:rsidRPr="00E56617" w:rsidSect="00C6566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314BA"/>
    <w:multiLevelType w:val="hybridMultilevel"/>
    <w:tmpl w:val="2302608A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05C6"/>
    <w:multiLevelType w:val="hybridMultilevel"/>
    <w:tmpl w:val="59A0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798"/>
    <w:multiLevelType w:val="multilevel"/>
    <w:tmpl w:val="FA8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B1710"/>
    <w:multiLevelType w:val="hybridMultilevel"/>
    <w:tmpl w:val="2E781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24C3"/>
    <w:multiLevelType w:val="multilevel"/>
    <w:tmpl w:val="FF6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C70B9"/>
    <w:multiLevelType w:val="hybridMultilevel"/>
    <w:tmpl w:val="F5AA245C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53703"/>
    <w:multiLevelType w:val="hybridMultilevel"/>
    <w:tmpl w:val="37B471D8"/>
    <w:lvl w:ilvl="0" w:tplc="DC567E3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3453E3"/>
    <w:multiLevelType w:val="hybridMultilevel"/>
    <w:tmpl w:val="CBE8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02FA1"/>
    <w:multiLevelType w:val="hybridMultilevel"/>
    <w:tmpl w:val="ECC2675A"/>
    <w:lvl w:ilvl="0" w:tplc="716250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6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C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6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8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816CF"/>
    <w:multiLevelType w:val="hybridMultilevel"/>
    <w:tmpl w:val="8128737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4B6783B"/>
    <w:multiLevelType w:val="hybridMultilevel"/>
    <w:tmpl w:val="731E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D61E6"/>
    <w:multiLevelType w:val="multilevel"/>
    <w:tmpl w:val="01B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E3ECC"/>
    <w:multiLevelType w:val="hybridMultilevel"/>
    <w:tmpl w:val="D73C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EBF"/>
    <w:rsid w:val="00002198"/>
    <w:rsid w:val="000143A1"/>
    <w:rsid w:val="00036084"/>
    <w:rsid w:val="00043AA6"/>
    <w:rsid w:val="0008031E"/>
    <w:rsid w:val="00080A8F"/>
    <w:rsid w:val="000D50FD"/>
    <w:rsid w:val="000D65EB"/>
    <w:rsid w:val="000E3FAC"/>
    <w:rsid w:val="00110CF9"/>
    <w:rsid w:val="00122D06"/>
    <w:rsid w:val="00150A28"/>
    <w:rsid w:val="00151C74"/>
    <w:rsid w:val="00183DE2"/>
    <w:rsid w:val="00184BF7"/>
    <w:rsid w:val="001D0887"/>
    <w:rsid w:val="00215ABF"/>
    <w:rsid w:val="0021788A"/>
    <w:rsid w:val="0026553A"/>
    <w:rsid w:val="00265BB9"/>
    <w:rsid w:val="00275388"/>
    <w:rsid w:val="002B2C66"/>
    <w:rsid w:val="002D1B96"/>
    <w:rsid w:val="00335BDB"/>
    <w:rsid w:val="003C6CE6"/>
    <w:rsid w:val="0040622E"/>
    <w:rsid w:val="004327FE"/>
    <w:rsid w:val="00440AB1"/>
    <w:rsid w:val="00445C3A"/>
    <w:rsid w:val="004A6FCB"/>
    <w:rsid w:val="004D2AF8"/>
    <w:rsid w:val="004E5124"/>
    <w:rsid w:val="00521589"/>
    <w:rsid w:val="005D7413"/>
    <w:rsid w:val="005F372B"/>
    <w:rsid w:val="0068070C"/>
    <w:rsid w:val="006F17A6"/>
    <w:rsid w:val="0071351C"/>
    <w:rsid w:val="007223FA"/>
    <w:rsid w:val="00727BBC"/>
    <w:rsid w:val="00743EC9"/>
    <w:rsid w:val="007A3EBF"/>
    <w:rsid w:val="007C79C1"/>
    <w:rsid w:val="007E58DB"/>
    <w:rsid w:val="00814896"/>
    <w:rsid w:val="008600C4"/>
    <w:rsid w:val="0086550F"/>
    <w:rsid w:val="008860CA"/>
    <w:rsid w:val="00893204"/>
    <w:rsid w:val="008A7C1B"/>
    <w:rsid w:val="008D193E"/>
    <w:rsid w:val="0090025C"/>
    <w:rsid w:val="00935B4A"/>
    <w:rsid w:val="00975E29"/>
    <w:rsid w:val="009C22C9"/>
    <w:rsid w:val="009E12BE"/>
    <w:rsid w:val="00A0682E"/>
    <w:rsid w:val="00A53265"/>
    <w:rsid w:val="00A75D69"/>
    <w:rsid w:val="00A90D92"/>
    <w:rsid w:val="00AF676E"/>
    <w:rsid w:val="00B378FE"/>
    <w:rsid w:val="00B63C86"/>
    <w:rsid w:val="00B82F41"/>
    <w:rsid w:val="00BD0D1E"/>
    <w:rsid w:val="00BD12F6"/>
    <w:rsid w:val="00C05D4A"/>
    <w:rsid w:val="00C11C0D"/>
    <w:rsid w:val="00C17223"/>
    <w:rsid w:val="00C2450B"/>
    <w:rsid w:val="00C41AAE"/>
    <w:rsid w:val="00C4346F"/>
    <w:rsid w:val="00C65663"/>
    <w:rsid w:val="00C839CA"/>
    <w:rsid w:val="00D054AD"/>
    <w:rsid w:val="00D12532"/>
    <w:rsid w:val="00D14A8C"/>
    <w:rsid w:val="00D4186F"/>
    <w:rsid w:val="00D540E2"/>
    <w:rsid w:val="00DE6B2B"/>
    <w:rsid w:val="00DE7DFF"/>
    <w:rsid w:val="00DF0A93"/>
    <w:rsid w:val="00E1716B"/>
    <w:rsid w:val="00E465D4"/>
    <w:rsid w:val="00E47B63"/>
    <w:rsid w:val="00E56617"/>
    <w:rsid w:val="00E57376"/>
    <w:rsid w:val="00E80E05"/>
    <w:rsid w:val="00EC19C2"/>
    <w:rsid w:val="00F002B8"/>
    <w:rsid w:val="00F34626"/>
    <w:rsid w:val="00F61E9E"/>
    <w:rsid w:val="00F75FD5"/>
    <w:rsid w:val="00F92142"/>
    <w:rsid w:val="00FB41D2"/>
    <w:rsid w:val="00FB6E77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351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223FA"/>
  </w:style>
  <w:style w:type="table" w:styleId="a5">
    <w:name w:val="Table Grid"/>
    <w:basedOn w:val="a1"/>
    <w:uiPriority w:val="39"/>
    <w:rsid w:val="00B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AA6"/>
    <w:rPr>
      <w:color w:val="0000FF"/>
      <w:u w:val="single"/>
    </w:rPr>
  </w:style>
  <w:style w:type="paragraph" w:customStyle="1" w:styleId="Default">
    <w:name w:val="Default"/>
    <w:rsid w:val="003C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17223"/>
    <w:rPr>
      <w:b/>
      <w:bCs/>
    </w:rPr>
  </w:style>
  <w:style w:type="paragraph" w:customStyle="1" w:styleId="a8">
    <w:name w:val="Знак Знак Знак Знак"/>
    <w:basedOn w:val="a"/>
    <w:rsid w:val="00C24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binino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60A31-9F10-48DB-BB6A-380478B6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Ryabinino1</cp:lastModifiedBy>
  <cp:revision>4</cp:revision>
  <cp:lastPrinted>2017-04-20T11:59:00Z</cp:lastPrinted>
  <dcterms:created xsi:type="dcterms:W3CDTF">2019-04-01T14:42:00Z</dcterms:created>
  <dcterms:modified xsi:type="dcterms:W3CDTF">2019-04-01T14:50:00Z</dcterms:modified>
</cp:coreProperties>
</file>